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0DD2" w:rsidRDefault="00830DD2" w:rsidP="00830DD2">
      <w:pPr>
        <w:rPr>
          <w:szCs w:val="24"/>
        </w:rPr>
      </w:pPr>
    </w:p>
    <w:p w:rsidR="00114CE8" w:rsidRPr="00114CE8" w:rsidRDefault="00114CE8" w:rsidP="00114CE8">
      <w:pPr>
        <w:rPr>
          <w:szCs w:val="24"/>
        </w:rPr>
      </w:pPr>
    </w:p>
    <w:p w:rsidR="00114CE8" w:rsidRPr="00114CE8" w:rsidRDefault="00114CE8" w:rsidP="00114CE8">
      <w:pPr>
        <w:jc w:val="center"/>
        <w:rPr>
          <w:b/>
          <w:sz w:val="32"/>
          <w:szCs w:val="32"/>
        </w:rPr>
      </w:pPr>
      <w:r w:rsidRPr="00114CE8">
        <w:rPr>
          <w:b/>
          <w:sz w:val="32"/>
          <w:szCs w:val="32"/>
        </w:rPr>
        <w:t>MÄÄRUS</w:t>
      </w:r>
    </w:p>
    <w:p w:rsidR="00114CE8" w:rsidRPr="00114CE8" w:rsidRDefault="00114CE8" w:rsidP="00114CE8">
      <w:pPr>
        <w:rPr>
          <w:szCs w:val="24"/>
        </w:rPr>
      </w:pPr>
    </w:p>
    <w:p w:rsidR="00114CE8" w:rsidRPr="00114CE8" w:rsidRDefault="00114CE8" w:rsidP="00114CE8">
      <w:pPr>
        <w:rPr>
          <w:szCs w:val="24"/>
        </w:rPr>
      </w:pPr>
      <w:r w:rsidRPr="00114CE8">
        <w:rPr>
          <w:szCs w:val="24"/>
        </w:rPr>
        <w:tab/>
      </w:r>
    </w:p>
    <w:p w:rsidR="00114CE8" w:rsidRPr="00114CE8" w:rsidRDefault="004F0B32" w:rsidP="00114CE8">
      <w:pPr>
        <w:rPr>
          <w:szCs w:val="24"/>
        </w:rPr>
      </w:pPr>
      <w:r w:rsidRPr="004F0B32">
        <w:rPr>
          <w:szCs w:val="24"/>
        </w:rPr>
        <w:t>Päkste</w:t>
      </w:r>
      <w:r w:rsidR="00114CE8" w:rsidRPr="00114CE8">
        <w:rPr>
          <w:szCs w:val="24"/>
        </w:rPr>
        <w:t xml:space="preserve">   </w:t>
      </w:r>
      <w:r w:rsidR="00114CE8" w:rsidRPr="00114CE8">
        <w:rPr>
          <w:szCs w:val="24"/>
        </w:rPr>
        <w:tab/>
      </w:r>
      <w:r w:rsidR="00114CE8" w:rsidRPr="00114CE8">
        <w:rPr>
          <w:szCs w:val="24"/>
        </w:rPr>
        <w:tab/>
      </w:r>
      <w:r w:rsidR="00114CE8" w:rsidRPr="00114CE8">
        <w:rPr>
          <w:szCs w:val="24"/>
        </w:rPr>
        <w:tab/>
      </w:r>
      <w:r w:rsidR="00114CE8" w:rsidRPr="00114CE8">
        <w:rPr>
          <w:szCs w:val="24"/>
        </w:rPr>
        <w:tab/>
      </w:r>
      <w:r w:rsidR="00114CE8" w:rsidRPr="00114CE8">
        <w:rPr>
          <w:szCs w:val="24"/>
        </w:rPr>
        <w:tab/>
      </w:r>
      <w:r w:rsidR="00114CE8" w:rsidRPr="00114CE8">
        <w:rPr>
          <w:szCs w:val="24"/>
        </w:rPr>
        <w:tab/>
      </w:r>
      <w:r w:rsidR="00114CE8" w:rsidRPr="00114CE8">
        <w:rPr>
          <w:szCs w:val="24"/>
        </w:rPr>
        <w:tab/>
        <w:t xml:space="preserve">             26. november 2019 </w:t>
      </w:r>
      <w:bookmarkStart w:id="0" w:name="_GoBack"/>
      <w:bookmarkEnd w:id="0"/>
    </w:p>
    <w:p w:rsidR="00114CE8" w:rsidRPr="00114CE8" w:rsidRDefault="00114CE8" w:rsidP="00114CE8">
      <w:pPr>
        <w:rPr>
          <w:szCs w:val="24"/>
        </w:rPr>
      </w:pPr>
    </w:p>
    <w:p w:rsidR="00114CE8" w:rsidRPr="00114CE8" w:rsidRDefault="00114CE8" w:rsidP="00114CE8">
      <w:pPr>
        <w:rPr>
          <w:szCs w:val="24"/>
        </w:rPr>
      </w:pPr>
    </w:p>
    <w:p w:rsidR="006C34C4" w:rsidRPr="006C34C4" w:rsidRDefault="006C34C4" w:rsidP="006C34C4">
      <w:pPr>
        <w:pStyle w:val="Standard"/>
        <w:rPr>
          <w:rFonts w:ascii="Times New Roman" w:hAnsi="Times New Roman" w:cs="Times New Roman"/>
          <w:b/>
          <w:bCs/>
        </w:rPr>
      </w:pPr>
      <w:r w:rsidRPr="006C34C4">
        <w:rPr>
          <w:rFonts w:ascii="Times New Roman" w:hAnsi="Times New Roman" w:cs="Times New Roman"/>
          <w:b/>
          <w:bCs/>
        </w:rPr>
        <w:t>Võnnu Raamatukogu kasutamise eeskiri</w:t>
      </w:r>
    </w:p>
    <w:p w:rsidR="006C34C4" w:rsidRPr="006C34C4" w:rsidRDefault="006C34C4" w:rsidP="006C34C4">
      <w:pPr>
        <w:pStyle w:val="Standard"/>
        <w:rPr>
          <w:rFonts w:ascii="Times New Roman" w:hAnsi="Times New Roman" w:cs="Times New Roman"/>
          <w:b/>
          <w:bCs/>
        </w:rPr>
      </w:pPr>
    </w:p>
    <w:p w:rsidR="006C34C4" w:rsidRDefault="006C34C4" w:rsidP="006C34C4">
      <w:pPr>
        <w:pStyle w:val="Standard"/>
        <w:rPr>
          <w:rFonts w:ascii="Times New Roman" w:hAnsi="Times New Roman" w:cs="Times New Roman"/>
          <w:bCs/>
        </w:rPr>
      </w:pPr>
    </w:p>
    <w:p w:rsidR="006C34C4" w:rsidRPr="006C34C4" w:rsidRDefault="006C34C4" w:rsidP="006C34C4">
      <w:pPr>
        <w:pStyle w:val="Standard"/>
        <w:jc w:val="both"/>
        <w:rPr>
          <w:rFonts w:ascii="Times New Roman" w:hAnsi="Times New Roman" w:cs="Times New Roman"/>
          <w:bCs/>
        </w:rPr>
      </w:pPr>
      <w:r w:rsidRPr="006C34C4">
        <w:rPr>
          <w:rFonts w:ascii="Times New Roman" w:hAnsi="Times New Roman" w:cs="Times New Roman"/>
          <w:bCs/>
        </w:rPr>
        <w:t>Käesolev määrus kehtestatakse rahvaraamatukogu seaduse § 16 alusel.</w:t>
      </w:r>
    </w:p>
    <w:p w:rsidR="006C34C4" w:rsidRDefault="006C34C4" w:rsidP="006C34C4">
      <w:pPr>
        <w:pStyle w:val="Standard"/>
        <w:jc w:val="both"/>
        <w:rPr>
          <w:rFonts w:ascii="Times New Roman" w:hAnsi="Times New Roman" w:cs="Times New Roman"/>
          <w:b/>
          <w:bCs/>
        </w:rPr>
      </w:pPr>
    </w:p>
    <w:p w:rsidR="006C34C4" w:rsidRDefault="006C34C4" w:rsidP="006C34C4">
      <w:pPr>
        <w:pStyle w:val="Standard"/>
        <w:jc w:val="both"/>
        <w:rPr>
          <w:rFonts w:ascii="Times New Roman" w:hAnsi="Times New Roman" w:cs="Times New Roman"/>
          <w:b/>
          <w:bCs/>
        </w:rPr>
      </w:pPr>
    </w:p>
    <w:p w:rsidR="006C34C4" w:rsidRPr="006C34C4" w:rsidRDefault="006C34C4" w:rsidP="006C34C4">
      <w:pPr>
        <w:pStyle w:val="Standard"/>
        <w:jc w:val="both"/>
        <w:rPr>
          <w:rFonts w:ascii="Times New Roman" w:hAnsi="Times New Roman" w:cs="Times New Roman"/>
          <w:b/>
          <w:bCs/>
        </w:rPr>
      </w:pPr>
      <w:r w:rsidRPr="006C34C4">
        <w:rPr>
          <w:rFonts w:ascii="Times New Roman" w:hAnsi="Times New Roman" w:cs="Times New Roman"/>
          <w:b/>
          <w:bCs/>
        </w:rPr>
        <w:t xml:space="preserve">§ 1. </w:t>
      </w:r>
      <w:proofErr w:type="spellStart"/>
      <w:r w:rsidRPr="006C34C4">
        <w:rPr>
          <w:rFonts w:ascii="Times New Roman" w:hAnsi="Times New Roman" w:cs="Times New Roman"/>
          <w:b/>
          <w:bCs/>
        </w:rPr>
        <w:t>Üldsätted</w:t>
      </w:r>
      <w:proofErr w:type="spellEnd"/>
    </w:p>
    <w:p w:rsidR="006C34C4" w:rsidRDefault="006C34C4" w:rsidP="006C34C4">
      <w:pPr>
        <w:pStyle w:val="Standard"/>
        <w:jc w:val="both"/>
        <w:rPr>
          <w:rFonts w:ascii="Times New Roman" w:hAnsi="Times New Roman" w:cs="Times New Roman"/>
          <w:b/>
          <w:bCs/>
        </w:rPr>
      </w:pPr>
    </w:p>
    <w:p w:rsidR="006C34C4" w:rsidRPr="006C34C4" w:rsidRDefault="006C34C4" w:rsidP="006C34C4">
      <w:pPr>
        <w:pStyle w:val="Standard"/>
        <w:jc w:val="both"/>
        <w:rPr>
          <w:rFonts w:ascii="Times New Roman" w:hAnsi="Times New Roman" w:cs="Times New Roman"/>
          <w:bCs/>
        </w:rPr>
      </w:pPr>
      <w:r w:rsidRPr="006C34C4">
        <w:rPr>
          <w:rFonts w:ascii="Times New Roman" w:hAnsi="Times New Roman" w:cs="Times New Roman"/>
          <w:bCs/>
        </w:rPr>
        <w:t>(1) Käesolev eeskiri reguleerib lugejateeninduse, lugejate õigused ja kohustused ning sisekorra Võnnu Raamatukogus (edaspidi raamatukogu).</w:t>
      </w:r>
    </w:p>
    <w:p w:rsidR="006C34C4" w:rsidRPr="006C34C4" w:rsidRDefault="006C34C4" w:rsidP="006C34C4">
      <w:pPr>
        <w:pStyle w:val="Standard"/>
        <w:jc w:val="both"/>
        <w:rPr>
          <w:rFonts w:ascii="Times New Roman" w:hAnsi="Times New Roman" w:cs="Times New Roman"/>
          <w:bCs/>
        </w:rPr>
      </w:pPr>
    </w:p>
    <w:p w:rsidR="006C34C4" w:rsidRPr="006C34C4" w:rsidRDefault="006C34C4" w:rsidP="006C34C4">
      <w:pPr>
        <w:pStyle w:val="Standard"/>
        <w:jc w:val="both"/>
        <w:rPr>
          <w:rFonts w:ascii="Times New Roman" w:hAnsi="Times New Roman" w:cs="Times New Roman"/>
          <w:bCs/>
        </w:rPr>
      </w:pPr>
      <w:r w:rsidRPr="006C34C4">
        <w:rPr>
          <w:rFonts w:ascii="Times New Roman" w:hAnsi="Times New Roman" w:cs="Times New Roman"/>
          <w:bCs/>
        </w:rPr>
        <w:t>(2) Lugeja kohustub täitma raamatukogu kasutamise eeskirja, võttes endale materiaalse vastutuse nii laenutatud teavikute kui ka tema kasutusse antava raamatukogu muu vara säilimise eest.</w:t>
      </w:r>
    </w:p>
    <w:p w:rsidR="006C34C4" w:rsidRDefault="006C34C4" w:rsidP="006C34C4">
      <w:pPr>
        <w:pStyle w:val="Standard"/>
        <w:jc w:val="both"/>
        <w:rPr>
          <w:rFonts w:ascii="Times New Roman" w:hAnsi="Times New Roman" w:cs="Times New Roman"/>
          <w:b/>
          <w:bCs/>
        </w:rPr>
      </w:pPr>
    </w:p>
    <w:p w:rsidR="006C34C4" w:rsidRDefault="006C34C4" w:rsidP="006C34C4">
      <w:pPr>
        <w:pStyle w:val="Standard"/>
        <w:jc w:val="both"/>
        <w:rPr>
          <w:rFonts w:ascii="Times New Roman" w:hAnsi="Times New Roman" w:cs="Times New Roman"/>
          <w:b/>
          <w:bCs/>
        </w:rPr>
      </w:pPr>
    </w:p>
    <w:p w:rsidR="006C34C4" w:rsidRPr="006C34C4" w:rsidRDefault="006C34C4" w:rsidP="006C34C4">
      <w:pPr>
        <w:pStyle w:val="Standard"/>
        <w:jc w:val="both"/>
        <w:rPr>
          <w:rFonts w:ascii="Times New Roman" w:hAnsi="Times New Roman" w:cs="Times New Roman"/>
          <w:b/>
          <w:bCs/>
        </w:rPr>
      </w:pPr>
      <w:r w:rsidRPr="006C34C4">
        <w:rPr>
          <w:rFonts w:ascii="Times New Roman" w:hAnsi="Times New Roman" w:cs="Times New Roman"/>
          <w:b/>
          <w:bCs/>
        </w:rPr>
        <w:t>§ 2. Teeninduse korraldamine</w:t>
      </w:r>
    </w:p>
    <w:p w:rsidR="006C34C4" w:rsidRDefault="006C34C4" w:rsidP="006C34C4">
      <w:pPr>
        <w:pStyle w:val="Standard"/>
        <w:jc w:val="both"/>
        <w:rPr>
          <w:rFonts w:ascii="Times New Roman" w:hAnsi="Times New Roman" w:cs="Times New Roman"/>
          <w:b/>
          <w:bCs/>
        </w:rPr>
      </w:pPr>
    </w:p>
    <w:p w:rsidR="006C34C4" w:rsidRPr="006C34C4" w:rsidRDefault="006C34C4" w:rsidP="006C34C4">
      <w:pPr>
        <w:pStyle w:val="Standard"/>
        <w:jc w:val="both"/>
        <w:rPr>
          <w:rFonts w:ascii="Times New Roman" w:hAnsi="Times New Roman" w:cs="Times New Roman"/>
          <w:bCs/>
        </w:rPr>
      </w:pPr>
      <w:r w:rsidRPr="006C34C4">
        <w:rPr>
          <w:rFonts w:ascii="Times New Roman" w:hAnsi="Times New Roman" w:cs="Times New Roman"/>
          <w:bCs/>
        </w:rPr>
        <w:t>(1) Raamatukogu teenuseid võivad kasutada kõik isikud isikut tõendava dokumendi esitamisel.</w:t>
      </w:r>
    </w:p>
    <w:p w:rsidR="006C34C4" w:rsidRPr="006C34C4" w:rsidRDefault="006C34C4" w:rsidP="006C34C4">
      <w:pPr>
        <w:pStyle w:val="Standard"/>
        <w:jc w:val="both"/>
        <w:rPr>
          <w:rFonts w:ascii="Times New Roman" w:hAnsi="Times New Roman" w:cs="Times New Roman"/>
          <w:bCs/>
        </w:rPr>
      </w:pPr>
    </w:p>
    <w:p w:rsidR="006C34C4" w:rsidRPr="006C34C4" w:rsidRDefault="006C34C4" w:rsidP="006C34C4">
      <w:pPr>
        <w:pStyle w:val="Standard"/>
        <w:jc w:val="both"/>
        <w:rPr>
          <w:rFonts w:ascii="Times New Roman" w:hAnsi="Times New Roman" w:cs="Times New Roman"/>
          <w:bCs/>
        </w:rPr>
      </w:pPr>
      <w:r w:rsidRPr="006C34C4">
        <w:rPr>
          <w:rFonts w:ascii="Times New Roman" w:hAnsi="Times New Roman" w:cs="Times New Roman"/>
          <w:bCs/>
        </w:rPr>
        <w:t xml:space="preserve">(2) Raamatukogu põhiteenusteks on teavikute </w:t>
      </w:r>
      <w:proofErr w:type="spellStart"/>
      <w:r w:rsidRPr="006C34C4">
        <w:rPr>
          <w:rFonts w:ascii="Times New Roman" w:hAnsi="Times New Roman" w:cs="Times New Roman"/>
          <w:bCs/>
        </w:rPr>
        <w:t>kojulaenutus</w:t>
      </w:r>
      <w:proofErr w:type="spellEnd"/>
      <w:r w:rsidRPr="006C34C4">
        <w:rPr>
          <w:rFonts w:ascii="Times New Roman" w:hAnsi="Times New Roman" w:cs="Times New Roman"/>
          <w:bCs/>
        </w:rPr>
        <w:t xml:space="preserve"> ja </w:t>
      </w:r>
      <w:proofErr w:type="spellStart"/>
      <w:r w:rsidRPr="006C34C4">
        <w:rPr>
          <w:rFonts w:ascii="Times New Roman" w:hAnsi="Times New Roman" w:cs="Times New Roman"/>
          <w:bCs/>
        </w:rPr>
        <w:t>kohalkasutus</w:t>
      </w:r>
      <w:proofErr w:type="spellEnd"/>
      <w:r w:rsidRPr="006C34C4">
        <w:rPr>
          <w:rFonts w:ascii="Times New Roman" w:hAnsi="Times New Roman" w:cs="Times New Roman"/>
          <w:bCs/>
        </w:rPr>
        <w:t xml:space="preserve"> ning avalikule teabele </w:t>
      </w:r>
      <w:proofErr w:type="spellStart"/>
      <w:r w:rsidRPr="006C34C4">
        <w:rPr>
          <w:rFonts w:ascii="Times New Roman" w:hAnsi="Times New Roman" w:cs="Times New Roman"/>
          <w:bCs/>
        </w:rPr>
        <w:t>üldkasutatava</w:t>
      </w:r>
      <w:proofErr w:type="spellEnd"/>
      <w:r w:rsidRPr="006C34C4">
        <w:rPr>
          <w:rFonts w:ascii="Times New Roman" w:hAnsi="Times New Roman" w:cs="Times New Roman"/>
          <w:bCs/>
        </w:rPr>
        <w:t xml:space="preserve"> andmesidevõrgu kaudu juurdepääsu võimaldamine. Raamatukogu põhiteenused on tasuta.</w:t>
      </w:r>
    </w:p>
    <w:p w:rsidR="006C34C4" w:rsidRPr="006C34C4" w:rsidRDefault="006C34C4" w:rsidP="006C34C4">
      <w:pPr>
        <w:pStyle w:val="Standard"/>
        <w:jc w:val="both"/>
        <w:rPr>
          <w:rFonts w:ascii="Times New Roman" w:hAnsi="Times New Roman" w:cs="Times New Roman"/>
          <w:bCs/>
        </w:rPr>
      </w:pPr>
    </w:p>
    <w:p w:rsidR="006C34C4" w:rsidRPr="006C34C4" w:rsidRDefault="006C34C4" w:rsidP="006C34C4">
      <w:pPr>
        <w:pStyle w:val="Standard"/>
        <w:jc w:val="both"/>
        <w:rPr>
          <w:rFonts w:ascii="Times New Roman" w:hAnsi="Times New Roman" w:cs="Times New Roman"/>
          <w:bCs/>
        </w:rPr>
      </w:pPr>
      <w:r w:rsidRPr="006C34C4">
        <w:rPr>
          <w:rFonts w:ascii="Times New Roman" w:hAnsi="Times New Roman" w:cs="Times New Roman"/>
          <w:bCs/>
        </w:rPr>
        <w:t>(3) Kohapeal teavikute kasutamiseks ei ole vajalik lugejaks registreerimine.</w:t>
      </w:r>
    </w:p>
    <w:p w:rsidR="006C34C4" w:rsidRPr="006C34C4" w:rsidRDefault="006C34C4" w:rsidP="006C34C4">
      <w:pPr>
        <w:pStyle w:val="Standard"/>
        <w:jc w:val="both"/>
        <w:rPr>
          <w:rFonts w:ascii="Times New Roman" w:hAnsi="Times New Roman" w:cs="Times New Roman"/>
          <w:bCs/>
        </w:rPr>
      </w:pPr>
    </w:p>
    <w:p w:rsidR="006C34C4" w:rsidRPr="006C34C4" w:rsidRDefault="006C34C4" w:rsidP="006C34C4">
      <w:pPr>
        <w:pStyle w:val="Standard"/>
        <w:jc w:val="both"/>
        <w:rPr>
          <w:rFonts w:ascii="Times New Roman" w:hAnsi="Times New Roman" w:cs="Times New Roman"/>
          <w:bCs/>
        </w:rPr>
      </w:pPr>
      <w:r w:rsidRPr="006C34C4">
        <w:rPr>
          <w:rFonts w:ascii="Times New Roman" w:hAnsi="Times New Roman" w:cs="Times New Roman"/>
          <w:bCs/>
        </w:rPr>
        <w:t>(4) Raamatukogus puuduvad teavikud tellitakse lugeja soovil ja kulul teistest raamatukogudest.</w:t>
      </w:r>
    </w:p>
    <w:p w:rsidR="006C34C4" w:rsidRPr="006C34C4" w:rsidRDefault="006C34C4" w:rsidP="006C34C4">
      <w:pPr>
        <w:pStyle w:val="Standard"/>
        <w:jc w:val="both"/>
        <w:rPr>
          <w:rFonts w:ascii="Times New Roman" w:hAnsi="Times New Roman" w:cs="Times New Roman"/>
          <w:bCs/>
        </w:rPr>
      </w:pPr>
    </w:p>
    <w:p w:rsidR="006C34C4" w:rsidRPr="006C34C4" w:rsidRDefault="006C34C4" w:rsidP="006C34C4">
      <w:pPr>
        <w:pStyle w:val="Standard"/>
        <w:jc w:val="both"/>
        <w:rPr>
          <w:rFonts w:ascii="Times New Roman" w:hAnsi="Times New Roman" w:cs="Times New Roman"/>
          <w:bCs/>
        </w:rPr>
      </w:pPr>
      <w:r w:rsidRPr="006C34C4">
        <w:rPr>
          <w:rFonts w:ascii="Times New Roman" w:hAnsi="Times New Roman" w:cs="Times New Roman"/>
          <w:bCs/>
        </w:rPr>
        <w:t>(5) Osutatavad eriteenused (paljundus, väljatrükk jm) on tasulised ja nende hinna kinnitab Kastre Vallavalitsus.</w:t>
      </w:r>
    </w:p>
    <w:p w:rsidR="006C34C4" w:rsidRDefault="006C34C4" w:rsidP="006C34C4">
      <w:pPr>
        <w:pStyle w:val="Standard"/>
        <w:jc w:val="both"/>
        <w:rPr>
          <w:rFonts w:ascii="Times New Roman" w:hAnsi="Times New Roman" w:cs="Times New Roman"/>
          <w:b/>
          <w:bCs/>
        </w:rPr>
      </w:pPr>
    </w:p>
    <w:p w:rsidR="006C34C4" w:rsidRPr="006C34C4" w:rsidRDefault="006C34C4" w:rsidP="006C34C4">
      <w:pPr>
        <w:pStyle w:val="Standard"/>
        <w:jc w:val="both"/>
        <w:rPr>
          <w:rFonts w:ascii="Times New Roman" w:hAnsi="Times New Roman" w:cs="Times New Roman"/>
          <w:b/>
          <w:bCs/>
        </w:rPr>
      </w:pPr>
    </w:p>
    <w:p w:rsidR="006C34C4" w:rsidRPr="006C34C4" w:rsidRDefault="006C34C4" w:rsidP="006C34C4">
      <w:pPr>
        <w:pStyle w:val="Standard"/>
        <w:jc w:val="both"/>
        <w:rPr>
          <w:rFonts w:ascii="Times New Roman" w:hAnsi="Times New Roman" w:cs="Times New Roman"/>
          <w:b/>
          <w:bCs/>
        </w:rPr>
      </w:pPr>
      <w:r w:rsidRPr="006C34C4">
        <w:rPr>
          <w:rFonts w:ascii="Times New Roman" w:hAnsi="Times New Roman" w:cs="Times New Roman"/>
          <w:b/>
          <w:bCs/>
        </w:rPr>
        <w:t>§ 3.</w:t>
      </w:r>
      <w:r>
        <w:rPr>
          <w:rFonts w:ascii="Times New Roman" w:hAnsi="Times New Roman" w:cs="Times New Roman"/>
          <w:b/>
          <w:bCs/>
        </w:rPr>
        <w:t xml:space="preserve"> </w:t>
      </w:r>
      <w:r w:rsidRPr="006C34C4">
        <w:rPr>
          <w:rFonts w:ascii="Times New Roman" w:hAnsi="Times New Roman" w:cs="Times New Roman"/>
          <w:b/>
          <w:bCs/>
        </w:rPr>
        <w:t>Lugejate registreerimine ja isikuandmete töötlemine</w:t>
      </w:r>
    </w:p>
    <w:p w:rsidR="006C34C4" w:rsidRDefault="006C34C4" w:rsidP="006C34C4">
      <w:pPr>
        <w:pStyle w:val="Standard"/>
        <w:jc w:val="both"/>
        <w:rPr>
          <w:rFonts w:ascii="Times New Roman" w:hAnsi="Times New Roman" w:cs="Times New Roman"/>
          <w:b/>
          <w:bCs/>
        </w:rPr>
      </w:pPr>
    </w:p>
    <w:p w:rsidR="006C34C4" w:rsidRPr="006C34C4" w:rsidRDefault="006C34C4" w:rsidP="006C34C4">
      <w:pPr>
        <w:pStyle w:val="Standard"/>
        <w:jc w:val="both"/>
        <w:rPr>
          <w:rFonts w:ascii="Times New Roman" w:hAnsi="Times New Roman" w:cs="Times New Roman"/>
          <w:bCs/>
        </w:rPr>
      </w:pPr>
      <w:r w:rsidRPr="006C34C4">
        <w:rPr>
          <w:rFonts w:ascii="Times New Roman" w:hAnsi="Times New Roman" w:cs="Times New Roman"/>
          <w:bCs/>
        </w:rPr>
        <w:t>(1)</w:t>
      </w:r>
      <w:r>
        <w:rPr>
          <w:rFonts w:ascii="Times New Roman" w:hAnsi="Times New Roman" w:cs="Times New Roman"/>
          <w:bCs/>
        </w:rPr>
        <w:t xml:space="preserve"> </w:t>
      </w:r>
      <w:r w:rsidRPr="006C34C4">
        <w:rPr>
          <w:rFonts w:ascii="Times New Roman" w:hAnsi="Times New Roman" w:cs="Times New Roman"/>
          <w:bCs/>
        </w:rPr>
        <w:t>Raamatukogu lugejaks registreeritaks isik, kes on tutvunud raamatukogu kasutamise eeskirjaga ja nõustub seda täitma.</w:t>
      </w:r>
    </w:p>
    <w:p w:rsidR="006C34C4" w:rsidRPr="006C34C4" w:rsidRDefault="006C34C4" w:rsidP="006C34C4">
      <w:pPr>
        <w:pStyle w:val="Standard"/>
        <w:jc w:val="both"/>
        <w:rPr>
          <w:rFonts w:ascii="Times New Roman" w:hAnsi="Times New Roman" w:cs="Times New Roman"/>
          <w:bCs/>
        </w:rPr>
      </w:pPr>
    </w:p>
    <w:p w:rsidR="006C34C4" w:rsidRPr="006C34C4" w:rsidRDefault="006C34C4" w:rsidP="006C34C4">
      <w:pPr>
        <w:pStyle w:val="Standard"/>
        <w:jc w:val="both"/>
        <w:rPr>
          <w:rFonts w:ascii="Times New Roman" w:hAnsi="Times New Roman" w:cs="Times New Roman"/>
          <w:bCs/>
        </w:rPr>
      </w:pPr>
      <w:r w:rsidRPr="006C34C4">
        <w:rPr>
          <w:rFonts w:ascii="Times New Roman" w:hAnsi="Times New Roman" w:cs="Times New Roman"/>
          <w:bCs/>
        </w:rPr>
        <w:t>(2)</w:t>
      </w:r>
      <w:r>
        <w:rPr>
          <w:rFonts w:ascii="Times New Roman" w:hAnsi="Times New Roman" w:cs="Times New Roman"/>
          <w:bCs/>
        </w:rPr>
        <w:t xml:space="preserve"> </w:t>
      </w:r>
      <w:r w:rsidRPr="006C34C4">
        <w:rPr>
          <w:rFonts w:ascii="Times New Roman" w:hAnsi="Times New Roman" w:cs="Times New Roman"/>
          <w:bCs/>
        </w:rPr>
        <w:t xml:space="preserve">Raamatukogu lugejaks registreeritakse isikut tõendava dokumendi või õpilaspileti alusel lugejate andmebaasis üks kord. Raamatukogul on õigus kuni 12-aastase isiku puhul küsida teaviku </w:t>
      </w:r>
      <w:proofErr w:type="spellStart"/>
      <w:r w:rsidRPr="006C34C4">
        <w:rPr>
          <w:rFonts w:ascii="Times New Roman" w:hAnsi="Times New Roman" w:cs="Times New Roman"/>
          <w:bCs/>
        </w:rPr>
        <w:t>kojulaenutamiseks</w:t>
      </w:r>
      <w:proofErr w:type="spellEnd"/>
      <w:r w:rsidRPr="006C34C4">
        <w:rPr>
          <w:rFonts w:ascii="Times New Roman" w:hAnsi="Times New Roman" w:cs="Times New Roman"/>
          <w:bCs/>
        </w:rPr>
        <w:t xml:space="preserve"> lapsevanema või seadusliku esindaja andmeid ja kirjalikku nõusolekut.</w:t>
      </w:r>
    </w:p>
    <w:p w:rsidR="006C34C4" w:rsidRDefault="006C34C4" w:rsidP="006C34C4">
      <w:pPr>
        <w:pStyle w:val="Standard"/>
        <w:jc w:val="both"/>
        <w:rPr>
          <w:rFonts w:ascii="Times New Roman" w:hAnsi="Times New Roman" w:cs="Times New Roman"/>
          <w:bCs/>
        </w:rPr>
      </w:pPr>
    </w:p>
    <w:p w:rsidR="006C34C4" w:rsidRPr="006C34C4" w:rsidRDefault="006C34C4" w:rsidP="006C34C4">
      <w:pPr>
        <w:pStyle w:val="Standard"/>
        <w:jc w:val="both"/>
        <w:rPr>
          <w:rFonts w:ascii="Times New Roman" w:hAnsi="Times New Roman" w:cs="Times New Roman"/>
          <w:bCs/>
        </w:rPr>
      </w:pPr>
      <w:r w:rsidRPr="006C34C4">
        <w:rPr>
          <w:rFonts w:ascii="Times New Roman" w:hAnsi="Times New Roman" w:cs="Times New Roman"/>
          <w:bCs/>
        </w:rPr>
        <w:t xml:space="preserve">(3) Lugejate andmebaasi raamatukoguprogrammis URRAM kantakse järgmised lugeja ja raamatukogu nõudel kuni 12-aastase isiku puhul ka lapsevanema või </w:t>
      </w:r>
      <w:r>
        <w:rPr>
          <w:rFonts w:ascii="Times New Roman" w:hAnsi="Times New Roman" w:cs="Times New Roman"/>
          <w:bCs/>
        </w:rPr>
        <w:t>seadusliku esindaja isikuandmed:</w:t>
      </w:r>
    </w:p>
    <w:p w:rsidR="006C34C4" w:rsidRPr="006C34C4" w:rsidRDefault="006C34C4" w:rsidP="006C34C4">
      <w:pPr>
        <w:pStyle w:val="Standard"/>
        <w:jc w:val="both"/>
        <w:rPr>
          <w:rFonts w:ascii="Times New Roman" w:hAnsi="Times New Roman" w:cs="Times New Roman"/>
          <w:bCs/>
        </w:rPr>
      </w:pPr>
      <w:r w:rsidRPr="006C34C4">
        <w:rPr>
          <w:rFonts w:ascii="Times New Roman" w:hAnsi="Times New Roman" w:cs="Times New Roman"/>
          <w:bCs/>
        </w:rPr>
        <w:t>1) ees-ja perekonnanimi;</w:t>
      </w:r>
    </w:p>
    <w:p w:rsidR="006C34C4" w:rsidRPr="006C34C4" w:rsidRDefault="006C34C4" w:rsidP="006C34C4">
      <w:pPr>
        <w:pStyle w:val="Standard"/>
        <w:jc w:val="both"/>
        <w:rPr>
          <w:rFonts w:ascii="Times New Roman" w:hAnsi="Times New Roman" w:cs="Times New Roman"/>
          <w:bCs/>
        </w:rPr>
      </w:pPr>
      <w:r w:rsidRPr="006C34C4">
        <w:rPr>
          <w:rFonts w:ascii="Times New Roman" w:hAnsi="Times New Roman" w:cs="Times New Roman"/>
          <w:bCs/>
        </w:rPr>
        <w:t>2) isikukood või isikukoodi puudumisel sünniaeg;</w:t>
      </w:r>
    </w:p>
    <w:p w:rsidR="006C34C4" w:rsidRPr="006C34C4" w:rsidRDefault="006C34C4" w:rsidP="006C34C4">
      <w:pPr>
        <w:pStyle w:val="Standard"/>
        <w:jc w:val="both"/>
        <w:rPr>
          <w:rFonts w:ascii="Times New Roman" w:hAnsi="Times New Roman" w:cs="Times New Roman"/>
          <w:bCs/>
        </w:rPr>
      </w:pPr>
      <w:r w:rsidRPr="006C34C4">
        <w:rPr>
          <w:rFonts w:ascii="Times New Roman" w:hAnsi="Times New Roman" w:cs="Times New Roman"/>
          <w:bCs/>
        </w:rPr>
        <w:t>3) elukoht (postiaadress);</w:t>
      </w:r>
    </w:p>
    <w:p w:rsidR="006C34C4" w:rsidRPr="006C34C4" w:rsidRDefault="006C34C4" w:rsidP="006C34C4">
      <w:pPr>
        <w:pStyle w:val="Standard"/>
        <w:jc w:val="both"/>
        <w:rPr>
          <w:rFonts w:ascii="Times New Roman" w:hAnsi="Times New Roman" w:cs="Times New Roman"/>
          <w:bCs/>
        </w:rPr>
      </w:pPr>
      <w:r w:rsidRPr="006C34C4">
        <w:rPr>
          <w:rFonts w:ascii="Times New Roman" w:hAnsi="Times New Roman" w:cs="Times New Roman"/>
          <w:bCs/>
        </w:rPr>
        <w:t>4) telefoninumber;</w:t>
      </w:r>
    </w:p>
    <w:p w:rsidR="006C34C4" w:rsidRPr="006C34C4" w:rsidRDefault="006C34C4" w:rsidP="006C34C4">
      <w:pPr>
        <w:pStyle w:val="Standard"/>
        <w:jc w:val="both"/>
        <w:rPr>
          <w:rFonts w:ascii="Times New Roman" w:hAnsi="Times New Roman" w:cs="Times New Roman"/>
          <w:bCs/>
        </w:rPr>
      </w:pPr>
      <w:r w:rsidRPr="006C34C4">
        <w:rPr>
          <w:rFonts w:ascii="Times New Roman" w:hAnsi="Times New Roman" w:cs="Times New Roman"/>
          <w:bCs/>
        </w:rPr>
        <w:t>5) elektronp</w:t>
      </w:r>
      <w:r>
        <w:rPr>
          <w:rFonts w:ascii="Times New Roman" w:hAnsi="Times New Roman" w:cs="Times New Roman"/>
          <w:bCs/>
        </w:rPr>
        <w:t>osti aadress (selle olemasolul).</w:t>
      </w:r>
    </w:p>
    <w:p w:rsidR="006C34C4" w:rsidRDefault="006C34C4" w:rsidP="006C34C4">
      <w:pPr>
        <w:pStyle w:val="Standard"/>
        <w:jc w:val="both"/>
        <w:rPr>
          <w:rFonts w:ascii="Times New Roman" w:hAnsi="Times New Roman" w:cs="Times New Roman"/>
          <w:bCs/>
        </w:rPr>
      </w:pPr>
    </w:p>
    <w:p w:rsidR="006C34C4" w:rsidRPr="006C34C4" w:rsidRDefault="006C34C4" w:rsidP="006C34C4">
      <w:pPr>
        <w:pStyle w:val="Standard"/>
        <w:jc w:val="both"/>
        <w:rPr>
          <w:rFonts w:ascii="Times New Roman" w:hAnsi="Times New Roman" w:cs="Times New Roman"/>
          <w:bCs/>
        </w:rPr>
      </w:pPr>
      <w:r w:rsidRPr="006C34C4">
        <w:rPr>
          <w:rFonts w:ascii="Times New Roman" w:hAnsi="Times New Roman" w:cs="Times New Roman"/>
          <w:bCs/>
        </w:rPr>
        <w:t>(4) § 3 lõikes 3 toodud isiku- ja kontaktandmeid kasutatakse lugeja isiku tuvastamiseks, raamatukogu pakutavate teenuste osutamiseks ja analüüsiks, sh teavikute tagastamisaja meeldetuletuse ja ettekirjutuse saatmiseks ning statistilise analüüsi tegemiseks, kus andmeid ei seostata isikuga.</w:t>
      </w:r>
    </w:p>
    <w:p w:rsidR="006C34C4" w:rsidRPr="006C34C4" w:rsidRDefault="006C34C4" w:rsidP="006C34C4">
      <w:pPr>
        <w:pStyle w:val="Standard"/>
        <w:jc w:val="both"/>
        <w:rPr>
          <w:rFonts w:ascii="Times New Roman" w:hAnsi="Times New Roman" w:cs="Times New Roman"/>
          <w:bCs/>
        </w:rPr>
      </w:pPr>
    </w:p>
    <w:p w:rsidR="006C34C4" w:rsidRPr="006C34C4" w:rsidRDefault="006C34C4" w:rsidP="006C34C4">
      <w:pPr>
        <w:pStyle w:val="Standard"/>
        <w:jc w:val="both"/>
        <w:rPr>
          <w:rFonts w:ascii="Times New Roman" w:hAnsi="Times New Roman" w:cs="Times New Roman"/>
          <w:bCs/>
        </w:rPr>
      </w:pPr>
      <w:r w:rsidRPr="006C34C4">
        <w:rPr>
          <w:rFonts w:ascii="Times New Roman" w:hAnsi="Times New Roman" w:cs="Times New Roman"/>
          <w:bCs/>
        </w:rPr>
        <w:t>(5) Lugeja on kohustatud teavitama raamatukogu oma isiku- või kontaktandmete muutumisest.</w:t>
      </w:r>
    </w:p>
    <w:p w:rsidR="006C34C4" w:rsidRDefault="006C34C4" w:rsidP="006C34C4">
      <w:pPr>
        <w:pStyle w:val="Standard"/>
        <w:jc w:val="both"/>
        <w:rPr>
          <w:rFonts w:ascii="Times New Roman" w:hAnsi="Times New Roman" w:cs="Times New Roman"/>
          <w:bCs/>
        </w:rPr>
      </w:pPr>
    </w:p>
    <w:p w:rsidR="006C34C4" w:rsidRPr="006C34C4" w:rsidRDefault="006C34C4" w:rsidP="006C34C4">
      <w:pPr>
        <w:pStyle w:val="Standard"/>
        <w:jc w:val="both"/>
        <w:rPr>
          <w:rFonts w:ascii="Times New Roman" w:hAnsi="Times New Roman" w:cs="Times New Roman"/>
          <w:bCs/>
        </w:rPr>
      </w:pPr>
      <w:r w:rsidRPr="006C34C4">
        <w:rPr>
          <w:rFonts w:ascii="Times New Roman" w:hAnsi="Times New Roman" w:cs="Times New Roman"/>
          <w:bCs/>
        </w:rPr>
        <w:t xml:space="preserve">(6) Lugejate andmete õigsust kontrollitakse igal aastal lugeja esimesel külastusel raamatukokku. Võlglasi ümber ei registreerita ja neil puudub võlgnevuse likvideerimiseni raamatukogust </w:t>
      </w:r>
      <w:proofErr w:type="spellStart"/>
      <w:r w:rsidRPr="006C34C4">
        <w:rPr>
          <w:rFonts w:ascii="Times New Roman" w:hAnsi="Times New Roman" w:cs="Times New Roman"/>
          <w:bCs/>
        </w:rPr>
        <w:t>kojulaenutus</w:t>
      </w:r>
      <w:proofErr w:type="spellEnd"/>
      <w:r w:rsidRPr="006C34C4">
        <w:rPr>
          <w:rFonts w:ascii="Times New Roman" w:hAnsi="Times New Roman" w:cs="Times New Roman"/>
          <w:bCs/>
        </w:rPr>
        <w:t xml:space="preserve"> õigus.</w:t>
      </w:r>
    </w:p>
    <w:p w:rsidR="006C34C4" w:rsidRDefault="006C34C4" w:rsidP="006C34C4">
      <w:pPr>
        <w:pStyle w:val="Standard"/>
        <w:jc w:val="both"/>
        <w:rPr>
          <w:rFonts w:ascii="Times New Roman" w:hAnsi="Times New Roman" w:cs="Times New Roman"/>
          <w:bCs/>
        </w:rPr>
      </w:pPr>
    </w:p>
    <w:p w:rsidR="006C34C4" w:rsidRPr="006C34C4" w:rsidRDefault="006C34C4" w:rsidP="006C34C4">
      <w:pPr>
        <w:pStyle w:val="Standard"/>
        <w:jc w:val="both"/>
        <w:rPr>
          <w:rFonts w:ascii="Times New Roman" w:hAnsi="Times New Roman" w:cs="Times New Roman"/>
          <w:bCs/>
        </w:rPr>
      </w:pPr>
      <w:r w:rsidRPr="006C34C4">
        <w:rPr>
          <w:rFonts w:ascii="Times New Roman" w:hAnsi="Times New Roman" w:cs="Times New Roman"/>
          <w:bCs/>
        </w:rPr>
        <w:t>(7) Raamatukogu lugejate andmebaasist kustutatakse lugeja ja kuni 12-aastase isiku puhul lapsevanema või seadusliku esindaja andmed kui lugeja pole raamatukogu külastanud kolm aastat või lugeja avalduse alusel. Kui lugejal on rahvaraamatukogu ees täitmata kohustusi, ei kustutata lugeja või tema seadusliku esindaja andmeid lugejate andmebaasist. Neid andmeid säilitatakse kuni kohustuste täitmiseni.</w:t>
      </w:r>
    </w:p>
    <w:p w:rsidR="006C34C4" w:rsidRDefault="006C34C4" w:rsidP="006C34C4">
      <w:pPr>
        <w:pStyle w:val="Standard"/>
        <w:jc w:val="both"/>
        <w:rPr>
          <w:rFonts w:ascii="Times New Roman" w:hAnsi="Times New Roman" w:cs="Times New Roman"/>
          <w:b/>
          <w:bCs/>
        </w:rPr>
      </w:pPr>
    </w:p>
    <w:p w:rsidR="006C34C4" w:rsidRDefault="006C34C4" w:rsidP="006C34C4">
      <w:pPr>
        <w:pStyle w:val="Standard"/>
        <w:jc w:val="both"/>
        <w:rPr>
          <w:rFonts w:ascii="Times New Roman" w:hAnsi="Times New Roman" w:cs="Times New Roman"/>
          <w:b/>
          <w:bCs/>
        </w:rPr>
      </w:pPr>
    </w:p>
    <w:p w:rsidR="006C34C4" w:rsidRPr="006C34C4" w:rsidRDefault="006C34C4" w:rsidP="006C34C4">
      <w:pPr>
        <w:pStyle w:val="Standard"/>
        <w:jc w:val="both"/>
        <w:rPr>
          <w:rFonts w:ascii="Times New Roman" w:hAnsi="Times New Roman" w:cs="Times New Roman"/>
          <w:b/>
          <w:bCs/>
        </w:rPr>
      </w:pPr>
      <w:r w:rsidRPr="006C34C4">
        <w:rPr>
          <w:rFonts w:ascii="Times New Roman" w:hAnsi="Times New Roman" w:cs="Times New Roman"/>
          <w:b/>
          <w:bCs/>
        </w:rPr>
        <w:t xml:space="preserve">§ 4. </w:t>
      </w:r>
      <w:proofErr w:type="spellStart"/>
      <w:r w:rsidRPr="006C34C4">
        <w:rPr>
          <w:rFonts w:ascii="Times New Roman" w:hAnsi="Times New Roman" w:cs="Times New Roman"/>
          <w:b/>
          <w:bCs/>
        </w:rPr>
        <w:t>Kojulaenutus</w:t>
      </w:r>
      <w:proofErr w:type="spellEnd"/>
    </w:p>
    <w:p w:rsidR="006C34C4" w:rsidRDefault="006C34C4" w:rsidP="006C34C4">
      <w:pPr>
        <w:pStyle w:val="Standard"/>
        <w:jc w:val="both"/>
        <w:rPr>
          <w:rFonts w:ascii="Times New Roman" w:hAnsi="Times New Roman" w:cs="Times New Roman"/>
          <w:b/>
          <w:bCs/>
        </w:rPr>
      </w:pPr>
    </w:p>
    <w:p w:rsidR="006C34C4" w:rsidRPr="006C34C4" w:rsidRDefault="006C34C4" w:rsidP="006C34C4">
      <w:pPr>
        <w:pStyle w:val="Standard"/>
        <w:jc w:val="both"/>
        <w:rPr>
          <w:rFonts w:ascii="Times New Roman" w:hAnsi="Times New Roman" w:cs="Times New Roman"/>
          <w:bCs/>
        </w:rPr>
      </w:pPr>
      <w:r w:rsidRPr="006C34C4">
        <w:rPr>
          <w:rFonts w:ascii="Times New Roman" w:hAnsi="Times New Roman" w:cs="Times New Roman"/>
          <w:bCs/>
        </w:rPr>
        <w:t>(1) Laenutus registreeritakse elektroonilises andmebaasis.</w:t>
      </w:r>
    </w:p>
    <w:p w:rsidR="006C34C4" w:rsidRPr="006C34C4" w:rsidRDefault="006C34C4" w:rsidP="006C34C4">
      <w:pPr>
        <w:pStyle w:val="Standard"/>
        <w:jc w:val="both"/>
        <w:rPr>
          <w:rFonts w:ascii="Times New Roman" w:hAnsi="Times New Roman" w:cs="Times New Roman"/>
          <w:bCs/>
        </w:rPr>
      </w:pPr>
    </w:p>
    <w:p w:rsidR="006C34C4" w:rsidRPr="006C34C4" w:rsidRDefault="006C34C4" w:rsidP="006C34C4">
      <w:pPr>
        <w:pStyle w:val="Standard"/>
        <w:jc w:val="both"/>
        <w:rPr>
          <w:rFonts w:ascii="Times New Roman" w:hAnsi="Times New Roman" w:cs="Times New Roman"/>
          <w:bCs/>
        </w:rPr>
      </w:pPr>
      <w:r w:rsidRPr="006C34C4">
        <w:rPr>
          <w:rFonts w:ascii="Times New Roman" w:hAnsi="Times New Roman" w:cs="Times New Roman"/>
          <w:bCs/>
        </w:rPr>
        <w:t>(2) Raamatukogu võib mitte laenutada koju eriti väärtuslikke, laenutusõiguseta teavikuid ja perioodikaväljaannete viimaseid numbreid.</w:t>
      </w:r>
    </w:p>
    <w:p w:rsidR="006C34C4" w:rsidRPr="006C34C4" w:rsidRDefault="006C34C4" w:rsidP="006C34C4">
      <w:pPr>
        <w:pStyle w:val="Standard"/>
        <w:jc w:val="both"/>
        <w:rPr>
          <w:rFonts w:ascii="Times New Roman" w:hAnsi="Times New Roman" w:cs="Times New Roman"/>
          <w:bCs/>
        </w:rPr>
      </w:pPr>
    </w:p>
    <w:p w:rsidR="006C34C4" w:rsidRPr="006C34C4" w:rsidRDefault="006C34C4" w:rsidP="006C34C4">
      <w:pPr>
        <w:pStyle w:val="Standard"/>
        <w:jc w:val="both"/>
        <w:rPr>
          <w:rFonts w:ascii="Times New Roman" w:hAnsi="Times New Roman" w:cs="Times New Roman"/>
          <w:bCs/>
        </w:rPr>
      </w:pPr>
      <w:r w:rsidRPr="006C34C4">
        <w:rPr>
          <w:rFonts w:ascii="Times New Roman" w:hAnsi="Times New Roman" w:cs="Times New Roman"/>
          <w:bCs/>
        </w:rPr>
        <w:t>(3) Laenutatavate väljaannete arvu määrab raamatukogu.</w:t>
      </w:r>
    </w:p>
    <w:p w:rsidR="006C34C4" w:rsidRPr="006C34C4" w:rsidRDefault="006C34C4" w:rsidP="006C34C4">
      <w:pPr>
        <w:pStyle w:val="Standard"/>
        <w:jc w:val="both"/>
        <w:rPr>
          <w:rFonts w:ascii="Times New Roman" w:hAnsi="Times New Roman" w:cs="Times New Roman"/>
          <w:bCs/>
        </w:rPr>
      </w:pPr>
    </w:p>
    <w:p w:rsidR="006C34C4" w:rsidRPr="006C34C4" w:rsidRDefault="006C34C4" w:rsidP="006C34C4">
      <w:pPr>
        <w:pStyle w:val="Standard"/>
        <w:jc w:val="both"/>
        <w:rPr>
          <w:rFonts w:ascii="Times New Roman" w:hAnsi="Times New Roman" w:cs="Times New Roman"/>
          <w:bCs/>
        </w:rPr>
      </w:pPr>
      <w:r w:rsidRPr="006C34C4">
        <w:rPr>
          <w:rFonts w:ascii="Times New Roman" w:hAnsi="Times New Roman" w:cs="Times New Roman"/>
          <w:bCs/>
        </w:rPr>
        <w:t xml:space="preserve">(4) Laenutuse tähtajaks on 30 kalendripäeva, raamatukogu võib kehtestada enamnõutud </w:t>
      </w:r>
    </w:p>
    <w:p w:rsidR="006C34C4" w:rsidRPr="006C34C4" w:rsidRDefault="006C34C4" w:rsidP="006C34C4">
      <w:pPr>
        <w:pStyle w:val="Standard"/>
        <w:jc w:val="both"/>
        <w:rPr>
          <w:rFonts w:ascii="Times New Roman" w:hAnsi="Times New Roman" w:cs="Times New Roman"/>
          <w:bCs/>
        </w:rPr>
      </w:pPr>
      <w:r w:rsidRPr="006C34C4">
        <w:rPr>
          <w:rFonts w:ascii="Times New Roman" w:hAnsi="Times New Roman" w:cs="Times New Roman"/>
          <w:bCs/>
        </w:rPr>
        <w:t>teavikutele ja perioodikale laenutusaajaks 14 kalendripäeva.</w:t>
      </w:r>
    </w:p>
    <w:p w:rsidR="006C34C4" w:rsidRPr="006C34C4" w:rsidRDefault="006C34C4" w:rsidP="006C34C4">
      <w:pPr>
        <w:pStyle w:val="Standard"/>
        <w:jc w:val="both"/>
        <w:rPr>
          <w:rFonts w:ascii="Times New Roman" w:hAnsi="Times New Roman" w:cs="Times New Roman"/>
          <w:bCs/>
        </w:rPr>
      </w:pPr>
    </w:p>
    <w:p w:rsidR="006C34C4" w:rsidRPr="006C34C4" w:rsidRDefault="006C34C4" w:rsidP="006C34C4">
      <w:pPr>
        <w:pStyle w:val="Standard"/>
        <w:jc w:val="both"/>
        <w:rPr>
          <w:rFonts w:ascii="Times New Roman" w:hAnsi="Times New Roman" w:cs="Times New Roman"/>
          <w:bCs/>
        </w:rPr>
      </w:pPr>
      <w:r w:rsidRPr="006C34C4">
        <w:rPr>
          <w:rFonts w:ascii="Times New Roman" w:hAnsi="Times New Roman" w:cs="Times New Roman"/>
          <w:bCs/>
        </w:rPr>
        <w:t>(5) Lugeja on kohustatud teavikuid hoolikalt hoidma, nende saamisel kontrollima korrasolekut ja rikkumistest teatama raamatukoguhoidjale.</w:t>
      </w:r>
    </w:p>
    <w:p w:rsidR="006C34C4" w:rsidRPr="006C34C4" w:rsidRDefault="006C34C4" w:rsidP="006C34C4">
      <w:pPr>
        <w:pStyle w:val="Standard"/>
        <w:jc w:val="both"/>
        <w:rPr>
          <w:rFonts w:ascii="Times New Roman" w:hAnsi="Times New Roman" w:cs="Times New Roman"/>
          <w:bCs/>
        </w:rPr>
      </w:pPr>
    </w:p>
    <w:p w:rsidR="006C34C4" w:rsidRPr="006C34C4" w:rsidRDefault="006C34C4" w:rsidP="006C34C4">
      <w:pPr>
        <w:pStyle w:val="Standard"/>
        <w:jc w:val="both"/>
        <w:rPr>
          <w:rFonts w:ascii="Times New Roman" w:hAnsi="Times New Roman" w:cs="Times New Roman"/>
          <w:bCs/>
        </w:rPr>
      </w:pPr>
      <w:r w:rsidRPr="006C34C4">
        <w:rPr>
          <w:rFonts w:ascii="Times New Roman" w:hAnsi="Times New Roman" w:cs="Times New Roman"/>
          <w:bCs/>
        </w:rPr>
        <w:t>(6) Lugejal ei ole õigust laenutada teavikuid edasi teistele lugejatele.</w:t>
      </w:r>
    </w:p>
    <w:p w:rsidR="006C34C4" w:rsidRPr="006C34C4" w:rsidRDefault="006C34C4" w:rsidP="006C34C4">
      <w:pPr>
        <w:pStyle w:val="Standard"/>
        <w:jc w:val="both"/>
        <w:rPr>
          <w:rFonts w:ascii="Times New Roman" w:hAnsi="Times New Roman" w:cs="Times New Roman"/>
          <w:bCs/>
        </w:rPr>
      </w:pPr>
    </w:p>
    <w:p w:rsidR="006C34C4" w:rsidRPr="006C34C4" w:rsidRDefault="006C34C4" w:rsidP="006C34C4">
      <w:pPr>
        <w:pStyle w:val="Standard"/>
        <w:jc w:val="both"/>
        <w:rPr>
          <w:rFonts w:ascii="Times New Roman" w:hAnsi="Times New Roman" w:cs="Times New Roman"/>
          <w:bCs/>
        </w:rPr>
      </w:pPr>
      <w:r w:rsidRPr="006C34C4">
        <w:rPr>
          <w:rFonts w:ascii="Times New Roman" w:hAnsi="Times New Roman" w:cs="Times New Roman"/>
          <w:bCs/>
        </w:rPr>
        <w:t>(7) Lugeja võib teaviku tagastustähtaega pikendada korduvalt, kui teavikut ei ole soovinud laenata teised lugejad. Tähtaja pikendamine loetakse uueks laenutuseks.</w:t>
      </w:r>
    </w:p>
    <w:p w:rsidR="006C34C4" w:rsidRPr="006C34C4" w:rsidRDefault="006C34C4" w:rsidP="006C34C4">
      <w:pPr>
        <w:pStyle w:val="Standard"/>
        <w:jc w:val="both"/>
        <w:rPr>
          <w:rFonts w:ascii="Times New Roman" w:hAnsi="Times New Roman" w:cs="Times New Roman"/>
          <w:bCs/>
        </w:rPr>
      </w:pPr>
    </w:p>
    <w:p w:rsidR="006C34C4" w:rsidRPr="006C34C4" w:rsidRDefault="006C34C4" w:rsidP="006C34C4">
      <w:pPr>
        <w:pStyle w:val="Standard"/>
        <w:jc w:val="both"/>
        <w:rPr>
          <w:rFonts w:ascii="Times New Roman" w:hAnsi="Times New Roman" w:cs="Times New Roman"/>
          <w:bCs/>
        </w:rPr>
      </w:pPr>
      <w:r w:rsidRPr="006C34C4">
        <w:rPr>
          <w:rFonts w:ascii="Times New Roman" w:hAnsi="Times New Roman" w:cs="Times New Roman"/>
          <w:bCs/>
        </w:rPr>
        <w:t>(8) Lugeja soovil pannakse ta vajaliku teaviku saamiseks järjekorda. Raamatukogu teavitab lugejat saabunud teavikust ja hoiab lugejale teavikut 5 päeva.</w:t>
      </w:r>
    </w:p>
    <w:p w:rsidR="006C34C4" w:rsidRDefault="006C34C4" w:rsidP="006C34C4">
      <w:pPr>
        <w:pStyle w:val="Standard"/>
        <w:jc w:val="both"/>
        <w:rPr>
          <w:rFonts w:ascii="Times New Roman" w:hAnsi="Times New Roman" w:cs="Times New Roman"/>
          <w:b/>
          <w:bCs/>
        </w:rPr>
      </w:pPr>
    </w:p>
    <w:p w:rsidR="006C34C4" w:rsidRPr="006C34C4" w:rsidRDefault="006C34C4" w:rsidP="006C34C4">
      <w:pPr>
        <w:pStyle w:val="Standard"/>
        <w:jc w:val="both"/>
        <w:rPr>
          <w:rFonts w:ascii="Times New Roman" w:hAnsi="Times New Roman" w:cs="Times New Roman"/>
          <w:bCs/>
        </w:rPr>
      </w:pPr>
      <w:r w:rsidRPr="006C34C4">
        <w:rPr>
          <w:rFonts w:ascii="Times New Roman" w:hAnsi="Times New Roman" w:cs="Times New Roman"/>
          <w:bCs/>
        </w:rPr>
        <w:lastRenderedPageBreak/>
        <w:t xml:space="preserve">(9) Lugeja on kohustatud laenutatud teaviku tagastama laenutustähtaja jooksul. Kui lugeja ei tagasta laenatud teavikut tähtajaks, võib raamatukogu nõuda viivitatud aja eest tasu, kuid mitte rohkem kui 0,06 </w:t>
      </w:r>
      <w:proofErr w:type="spellStart"/>
      <w:r w:rsidRPr="006C34C4">
        <w:rPr>
          <w:rFonts w:ascii="Times New Roman" w:hAnsi="Times New Roman" w:cs="Times New Roman"/>
          <w:bCs/>
        </w:rPr>
        <w:t>eorot</w:t>
      </w:r>
      <w:proofErr w:type="spellEnd"/>
      <w:r w:rsidRPr="006C34C4">
        <w:rPr>
          <w:rFonts w:ascii="Times New Roman" w:hAnsi="Times New Roman" w:cs="Times New Roman"/>
          <w:bCs/>
        </w:rPr>
        <w:t xml:space="preserve"> päeva eest ühe teaviku kohta.</w:t>
      </w:r>
    </w:p>
    <w:p w:rsidR="006C34C4" w:rsidRPr="006C34C4" w:rsidRDefault="006C34C4" w:rsidP="006C34C4">
      <w:pPr>
        <w:pStyle w:val="Standard"/>
        <w:jc w:val="both"/>
        <w:rPr>
          <w:rFonts w:ascii="Times New Roman" w:hAnsi="Times New Roman" w:cs="Times New Roman"/>
          <w:bCs/>
        </w:rPr>
      </w:pPr>
    </w:p>
    <w:p w:rsidR="006C34C4" w:rsidRPr="006C34C4" w:rsidRDefault="006C34C4" w:rsidP="006C34C4">
      <w:pPr>
        <w:pStyle w:val="Standard"/>
        <w:jc w:val="both"/>
        <w:rPr>
          <w:rFonts w:ascii="Times New Roman" w:hAnsi="Times New Roman" w:cs="Times New Roman"/>
          <w:bCs/>
        </w:rPr>
      </w:pPr>
      <w:r w:rsidRPr="006C34C4">
        <w:rPr>
          <w:rFonts w:ascii="Times New Roman" w:hAnsi="Times New Roman" w:cs="Times New Roman"/>
          <w:bCs/>
        </w:rPr>
        <w:t xml:space="preserve">(10) Teaviku rikkumise või tagastamata jätmise korral on lugeja kohustatud selle asendama teise eksemplari või raamatukoguhoidja poolt samaväärseks tunnistatud teavikuga või tasuma selle hinna kuni kümnekordses suuruses. Lugejalt, kes ei ole nimetatud kohustust raamatukogu antud tähtajaks täitnud, võetakse teavikute </w:t>
      </w:r>
      <w:proofErr w:type="spellStart"/>
      <w:r w:rsidRPr="006C34C4">
        <w:rPr>
          <w:rFonts w:ascii="Times New Roman" w:hAnsi="Times New Roman" w:cs="Times New Roman"/>
          <w:bCs/>
        </w:rPr>
        <w:t>kojulaenamise</w:t>
      </w:r>
      <w:proofErr w:type="spellEnd"/>
      <w:r w:rsidRPr="006C34C4">
        <w:rPr>
          <w:rFonts w:ascii="Times New Roman" w:hAnsi="Times New Roman" w:cs="Times New Roman"/>
          <w:bCs/>
        </w:rPr>
        <w:t xml:space="preserve"> õigus ära kuni üheks aastaks. Alaealise poolt tekitatud kahju hüvitab lapsevanem (eestkostja).</w:t>
      </w:r>
    </w:p>
    <w:p w:rsidR="006C34C4" w:rsidRPr="006C34C4" w:rsidRDefault="006C34C4" w:rsidP="006C34C4">
      <w:pPr>
        <w:pStyle w:val="Standard"/>
        <w:jc w:val="both"/>
        <w:rPr>
          <w:rFonts w:ascii="Times New Roman" w:hAnsi="Times New Roman" w:cs="Times New Roman"/>
          <w:bCs/>
        </w:rPr>
      </w:pPr>
    </w:p>
    <w:p w:rsidR="006C34C4" w:rsidRPr="006C34C4" w:rsidRDefault="006C34C4" w:rsidP="006C34C4">
      <w:pPr>
        <w:pStyle w:val="Standard"/>
        <w:jc w:val="both"/>
        <w:rPr>
          <w:rFonts w:ascii="Times New Roman" w:hAnsi="Times New Roman" w:cs="Times New Roman"/>
          <w:bCs/>
        </w:rPr>
      </w:pPr>
      <w:r w:rsidRPr="006C34C4">
        <w:rPr>
          <w:rFonts w:ascii="Times New Roman" w:hAnsi="Times New Roman" w:cs="Times New Roman"/>
          <w:bCs/>
        </w:rPr>
        <w:t>(11) Raamatukogu annab lugejale tähtaja käesoleva eeskirja paragrahv 4 lõige 9 ja paragrahv 4 lõige 10 nimetatud summade tasumiseks. Tähtajaks maksmata summa tasumiseks teeb Kastre Vallavalitsus lugejale ettekirjutise koos sundtäitmise algatamise hoiatusega ettekirjutuse täitmata jätmise korral. Ettekirjutuses märgitakse selle vaidlustamise võimalus, tähtaeg ja kord.</w:t>
      </w:r>
    </w:p>
    <w:p w:rsidR="006C34C4" w:rsidRPr="006C34C4" w:rsidRDefault="006C34C4" w:rsidP="006C34C4">
      <w:pPr>
        <w:pStyle w:val="Standard"/>
        <w:jc w:val="both"/>
        <w:rPr>
          <w:rFonts w:ascii="Times New Roman" w:hAnsi="Times New Roman" w:cs="Times New Roman"/>
          <w:bCs/>
        </w:rPr>
      </w:pPr>
    </w:p>
    <w:p w:rsidR="006C34C4" w:rsidRPr="006C34C4" w:rsidRDefault="006C34C4" w:rsidP="006C34C4">
      <w:pPr>
        <w:pStyle w:val="Standard"/>
        <w:jc w:val="both"/>
        <w:rPr>
          <w:rFonts w:ascii="Times New Roman" w:hAnsi="Times New Roman" w:cs="Times New Roman"/>
          <w:bCs/>
        </w:rPr>
      </w:pPr>
      <w:r w:rsidRPr="006C34C4">
        <w:rPr>
          <w:rFonts w:ascii="Times New Roman" w:hAnsi="Times New Roman" w:cs="Times New Roman"/>
          <w:bCs/>
        </w:rPr>
        <w:t>(12) Hoiatuses märgitud tähtaja jooksul ettekirjutuse täitmata jätmise korral on Kastre Vallavalitsusel õigus anda ettekirjutus sundtäitmiseks täitemenetluse seadustikus sätestatud korras.</w:t>
      </w:r>
    </w:p>
    <w:p w:rsidR="006C34C4" w:rsidRPr="006C34C4" w:rsidRDefault="006C34C4" w:rsidP="006C34C4">
      <w:pPr>
        <w:pStyle w:val="Standard"/>
        <w:jc w:val="both"/>
        <w:rPr>
          <w:rFonts w:ascii="Times New Roman" w:hAnsi="Times New Roman" w:cs="Times New Roman"/>
          <w:bCs/>
        </w:rPr>
      </w:pPr>
    </w:p>
    <w:p w:rsidR="006C34C4" w:rsidRPr="006C34C4" w:rsidRDefault="006C34C4" w:rsidP="006C34C4">
      <w:pPr>
        <w:pStyle w:val="Standard"/>
        <w:jc w:val="both"/>
        <w:rPr>
          <w:rFonts w:ascii="Times New Roman" w:hAnsi="Times New Roman" w:cs="Times New Roman"/>
          <w:bCs/>
        </w:rPr>
      </w:pPr>
      <w:r w:rsidRPr="006C34C4">
        <w:rPr>
          <w:rFonts w:ascii="Times New Roman" w:hAnsi="Times New Roman" w:cs="Times New Roman"/>
          <w:bCs/>
        </w:rPr>
        <w:t xml:space="preserve">(13) Lugejalt võib nõuda teaviku </w:t>
      </w:r>
      <w:proofErr w:type="spellStart"/>
      <w:r w:rsidRPr="006C34C4">
        <w:rPr>
          <w:rFonts w:ascii="Times New Roman" w:hAnsi="Times New Roman" w:cs="Times New Roman"/>
          <w:bCs/>
        </w:rPr>
        <w:t>kojulaenutamisel</w:t>
      </w:r>
      <w:proofErr w:type="spellEnd"/>
      <w:r w:rsidRPr="006C34C4">
        <w:rPr>
          <w:rFonts w:ascii="Times New Roman" w:hAnsi="Times New Roman" w:cs="Times New Roman"/>
          <w:bCs/>
        </w:rPr>
        <w:t xml:space="preserve"> tagatist, kui:</w:t>
      </w:r>
    </w:p>
    <w:p w:rsidR="006C34C4" w:rsidRPr="006C34C4" w:rsidRDefault="006C34C4" w:rsidP="006C34C4">
      <w:pPr>
        <w:pStyle w:val="Standard"/>
        <w:jc w:val="both"/>
        <w:rPr>
          <w:rFonts w:ascii="Times New Roman" w:hAnsi="Times New Roman" w:cs="Times New Roman"/>
          <w:bCs/>
        </w:rPr>
      </w:pPr>
      <w:r w:rsidRPr="006C34C4">
        <w:rPr>
          <w:rFonts w:ascii="Times New Roman" w:hAnsi="Times New Roman" w:cs="Times New Roman"/>
          <w:bCs/>
        </w:rPr>
        <w:t>1) lugeja rahvastikuregistrisse kantud elukohaks ei ole Kastre vald;</w:t>
      </w:r>
    </w:p>
    <w:p w:rsidR="006C34C4" w:rsidRPr="006C34C4" w:rsidRDefault="006C34C4" w:rsidP="006C34C4">
      <w:pPr>
        <w:pStyle w:val="Standard"/>
        <w:jc w:val="both"/>
        <w:rPr>
          <w:rFonts w:ascii="Times New Roman" w:hAnsi="Times New Roman" w:cs="Times New Roman"/>
          <w:bCs/>
        </w:rPr>
      </w:pPr>
      <w:r w:rsidRPr="006C34C4">
        <w:rPr>
          <w:rFonts w:ascii="Times New Roman" w:hAnsi="Times New Roman" w:cs="Times New Roman"/>
          <w:bCs/>
        </w:rPr>
        <w:t>2) see on vajalik teaviku väärtuse tõttu.</w:t>
      </w:r>
    </w:p>
    <w:p w:rsidR="006C34C4" w:rsidRPr="006C34C4" w:rsidRDefault="006C34C4" w:rsidP="006C34C4">
      <w:pPr>
        <w:pStyle w:val="Standard"/>
        <w:jc w:val="both"/>
        <w:rPr>
          <w:rFonts w:ascii="Times New Roman" w:hAnsi="Times New Roman" w:cs="Times New Roman"/>
          <w:bCs/>
        </w:rPr>
      </w:pPr>
    </w:p>
    <w:p w:rsidR="006C34C4" w:rsidRPr="006C34C4" w:rsidRDefault="006C34C4" w:rsidP="006C34C4">
      <w:pPr>
        <w:pStyle w:val="Standard"/>
        <w:jc w:val="both"/>
        <w:rPr>
          <w:rFonts w:ascii="Times New Roman" w:hAnsi="Times New Roman" w:cs="Times New Roman"/>
          <w:bCs/>
        </w:rPr>
      </w:pPr>
      <w:r w:rsidRPr="006C34C4">
        <w:rPr>
          <w:rFonts w:ascii="Times New Roman" w:hAnsi="Times New Roman" w:cs="Times New Roman"/>
          <w:bCs/>
        </w:rPr>
        <w:t>(14) Paragrahv 2 lõige 5, paragrahv 4 lõige 9 ja paragrahv 4 lõige 10 nimetatud rahalised summad laekuvad Kastre valla eelarvesse.</w:t>
      </w:r>
    </w:p>
    <w:p w:rsidR="006C34C4" w:rsidRDefault="006C34C4" w:rsidP="006C34C4">
      <w:pPr>
        <w:pStyle w:val="Standard"/>
        <w:jc w:val="both"/>
        <w:rPr>
          <w:rFonts w:ascii="Times New Roman" w:hAnsi="Times New Roman" w:cs="Times New Roman"/>
          <w:b/>
          <w:bCs/>
        </w:rPr>
      </w:pPr>
    </w:p>
    <w:p w:rsidR="006C34C4" w:rsidRDefault="006C34C4" w:rsidP="006C34C4">
      <w:pPr>
        <w:pStyle w:val="Standard"/>
        <w:jc w:val="both"/>
        <w:rPr>
          <w:rFonts w:ascii="Times New Roman" w:hAnsi="Times New Roman" w:cs="Times New Roman"/>
          <w:b/>
          <w:bCs/>
        </w:rPr>
      </w:pPr>
    </w:p>
    <w:p w:rsidR="006C34C4" w:rsidRPr="006C34C4" w:rsidRDefault="006C34C4" w:rsidP="006C34C4">
      <w:pPr>
        <w:pStyle w:val="Standard"/>
        <w:jc w:val="both"/>
        <w:rPr>
          <w:rFonts w:ascii="Times New Roman" w:hAnsi="Times New Roman" w:cs="Times New Roman"/>
          <w:b/>
          <w:bCs/>
        </w:rPr>
      </w:pPr>
      <w:r w:rsidRPr="006C34C4">
        <w:rPr>
          <w:rFonts w:ascii="Times New Roman" w:hAnsi="Times New Roman" w:cs="Times New Roman"/>
          <w:b/>
          <w:bCs/>
        </w:rPr>
        <w:t>§ 5. Interneti ja lugejaarvuti kasutamine</w:t>
      </w:r>
    </w:p>
    <w:p w:rsidR="006C34C4" w:rsidRDefault="006C34C4" w:rsidP="006C34C4">
      <w:pPr>
        <w:pStyle w:val="Standard"/>
        <w:jc w:val="both"/>
        <w:rPr>
          <w:rFonts w:ascii="Times New Roman" w:hAnsi="Times New Roman" w:cs="Times New Roman"/>
          <w:b/>
          <w:bCs/>
        </w:rPr>
      </w:pPr>
    </w:p>
    <w:p w:rsidR="006C34C4" w:rsidRPr="006C34C4" w:rsidRDefault="006C34C4" w:rsidP="006C34C4">
      <w:pPr>
        <w:pStyle w:val="Standard"/>
        <w:jc w:val="both"/>
        <w:rPr>
          <w:rFonts w:ascii="Times New Roman" w:hAnsi="Times New Roman" w:cs="Times New Roman"/>
          <w:bCs/>
        </w:rPr>
      </w:pPr>
      <w:r w:rsidRPr="006C34C4">
        <w:rPr>
          <w:rFonts w:ascii="Times New Roman" w:hAnsi="Times New Roman" w:cs="Times New Roman"/>
          <w:bCs/>
        </w:rPr>
        <w:t>(1) Interneti ja lugejaarvutite kasutamine avaliku teabe hankimiseks, elektrooniliste raamatukoguteenuste kasutamiseks või otsinguks veebipõhistes andmebaasides on külastajatele tasuta. Raamatukogu töötaja on kohustatud isikuid abistama riigi- ja kohaliku omavalitsuse asutuste veebilehtedele juurdepääsu saamiseks.</w:t>
      </w:r>
    </w:p>
    <w:p w:rsidR="006C34C4" w:rsidRPr="006C34C4" w:rsidRDefault="006C34C4" w:rsidP="006C34C4">
      <w:pPr>
        <w:pStyle w:val="Standard"/>
        <w:jc w:val="both"/>
        <w:rPr>
          <w:rFonts w:ascii="Times New Roman" w:hAnsi="Times New Roman" w:cs="Times New Roman"/>
          <w:bCs/>
        </w:rPr>
      </w:pPr>
    </w:p>
    <w:p w:rsidR="006C34C4" w:rsidRPr="006C34C4" w:rsidRDefault="006C34C4" w:rsidP="006C34C4">
      <w:pPr>
        <w:pStyle w:val="Standard"/>
        <w:jc w:val="both"/>
        <w:rPr>
          <w:rFonts w:ascii="Times New Roman" w:hAnsi="Times New Roman" w:cs="Times New Roman"/>
          <w:bCs/>
        </w:rPr>
      </w:pPr>
      <w:r w:rsidRPr="006C34C4">
        <w:rPr>
          <w:rFonts w:ascii="Times New Roman" w:hAnsi="Times New Roman" w:cs="Times New Roman"/>
          <w:bCs/>
        </w:rPr>
        <w:t>(2) Interneti ja lugejaarvutite kasutamiseks on võimalik eelnevalt registreeruda raamatukogus, elektronposti või telefoni teel.</w:t>
      </w:r>
    </w:p>
    <w:p w:rsidR="006C34C4" w:rsidRPr="006C34C4" w:rsidRDefault="006C34C4" w:rsidP="006C34C4">
      <w:pPr>
        <w:pStyle w:val="Standard"/>
        <w:jc w:val="both"/>
        <w:rPr>
          <w:rFonts w:ascii="Times New Roman" w:hAnsi="Times New Roman" w:cs="Times New Roman"/>
          <w:bCs/>
        </w:rPr>
      </w:pPr>
    </w:p>
    <w:p w:rsidR="006C34C4" w:rsidRPr="006C34C4" w:rsidRDefault="006C34C4" w:rsidP="006C34C4">
      <w:pPr>
        <w:pStyle w:val="Standard"/>
        <w:jc w:val="both"/>
        <w:rPr>
          <w:rFonts w:ascii="Times New Roman" w:hAnsi="Times New Roman" w:cs="Times New Roman"/>
          <w:bCs/>
        </w:rPr>
      </w:pPr>
      <w:r w:rsidRPr="006C34C4">
        <w:rPr>
          <w:rFonts w:ascii="Times New Roman" w:hAnsi="Times New Roman" w:cs="Times New Roman"/>
          <w:bCs/>
        </w:rPr>
        <w:t>(3) Arvuti kasutamisel kohustub kasutaja:</w:t>
      </w:r>
    </w:p>
    <w:p w:rsidR="006C34C4" w:rsidRPr="006C34C4" w:rsidRDefault="006C34C4" w:rsidP="006C34C4">
      <w:pPr>
        <w:pStyle w:val="Standard"/>
        <w:jc w:val="both"/>
        <w:rPr>
          <w:rFonts w:ascii="Times New Roman" w:hAnsi="Times New Roman" w:cs="Times New Roman"/>
          <w:bCs/>
        </w:rPr>
      </w:pPr>
      <w:r w:rsidRPr="006C34C4">
        <w:rPr>
          <w:rFonts w:ascii="Times New Roman" w:hAnsi="Times New Roman" w:cs="Times New Roman"/>
          <w:bCs/>
        </w:rPr>
        <w:t>1) töö lõpetamisel sulgema enda poolt käivitatud programmid ja kustutama enda loodud failid;</w:t>
      </w:r>
    </w:p>
    <w:p w:rsidR="006C34C4" w:rsidRPr="006C34C4" w:rsidRDefault="006C34C4" w:rsidP="006C34C4">
      <w:pPr>
        <w:pStyle w:val="Standard"/>
        <w:jc w:val="both"/>
        <w:rPr>
          <w:rFonts w:ascii="Times New Roman" w:hAnsi="Times New Roman" w:cs="Times New Roman"/>
          <w:bCs/>
        </w:rPr>
      </w:pPr>
      <w:r w:rsidRPr="006C34C4">
        <w:rPr>
          <w:rFonts w:ascii="Times New Roman" w:hAnsi="Times New Roman" w:cs="Times New Roman"/>
          <w:bCs/>
        </w:rPr>
        <w:t>2) teavitama viivitamatult raamatukoguhoidjat arvuti kasutamisel ilmnenud probleemidest ja tõrgetest mõne süsteemi töös.</w:t>
      </w:r>
    </w:p>
    <w:p w:rsidR="006C34C4" w:rsidRPr="006C34C4" w:rsidRDefault="006C34C4" w:rsidP="006C34C4">
      <w:pPr>
        <w:pStyle w:val="Standard"/>
        <w:jc w:val="both"/>
        <w:rPr>
          <w:rFonts w:ascii="Times New Roman" w:hAnsi="Times New Roman" w:cs="Times New Roman"/>
          <w:bCs/>
        </w:rPr>
      </w:pPr>
      <w:r w:rsidRPr="006C34C4">
        <w:rPr>
          <w:rFonts w:ascii="Times New Roman" w:hAnsi="Times New Roman" w:cs="Times New Roman"/>
          <w:bCs/>
        </w:rPr>
        <w:t>3)enne arvutist väljatrüki tegemist informeerima raamatukogu töötajat;</w:t>
      </w:r>
    </w:p>
    <w:p w:rsidR="006C34C4" w:rsidRPr="006C34C4" w:rsidRDefault="006C34C4" w:rsidP="006C34C4">
      <w:pPr>
        <w:pStyle w:val="Standard"/>
        <w:jc w:val="both"/>
        <w:rPr>
          <w:rFonts w:ascii="Times New Roman" w:hAnsi="Times New Roman" w:cs="Times New Roman"/>
          <w:bCs/>
        </w:rPr>
      </w:pPr>
    </w:p>
    <w:p w:rsidR="006C34C4" w:rsidRPr="006C34C4" w:rsidRDefault="006C34C4" w:rsidP="006C34C4">
      <w:pPr>
        <w:pStyle w:val="Standard"/>
        <w:jc w:val="both"/>
        <w:rPr>
          <w:rFonts w:ascii="Times New Roman" w:hAnsi="Times New Roman" w:cs="Times New Roman"/>
          <w:bCs/>
        </w:rPr>
      </w:pPr>
      <w:r w:rsidRPr="006C34C4">
        <w:rPr>
          <w:rFonts w:ascii="Times New Roman" w:hAnsi="Times New Roman" w:cs="Times New Roman"/>
          <w:bCs/>
        </w:rPr>
        <w:t>(4) Keelatud on:</w:t>
      </w:r>
    </w:p>
    <w:p w:rsidR="006C34C4" w:rsidRPr="006C34C4" w:rsidRDefault="006C34C4" w:rsidP="006C34C4">
      <w:pPr>
        <w:pStyle w:val="Standard"/>
        <w:jc w:val="both"/>
        <w:rPr>
          <w:rFonts w:ascii="Times New Roman" w:hAnsi="Times New Roman" w:cs="Times New Roman"/>
          <w:bCs/>
        </w:rPr>
      </w:pPr>
      <w:r w:rsidRPr="006C34C4">
        <w:rPr>
          <w:rFonts w:ascii="Times New Roman" w:hAnsi="Times New Roman" w:cs="Times New Roman"/>
          <w:bCs/>
        </w:rPr>
        <w:t>1) kodulehtede külastamine, mis propageerivad vägivalda või on pornograafilise sisuga;</w:t>
      </w:r>
    </w:p>
    <w:p w:rsidR="006C34C4" w:rsidRPr="006C34C4" w:rsidRDefault="006C34C4" w:rsidP="006C34C4">
      <w:pPr>
        <w:pStyle w:val="Standard"/>
        <w:jc w:val="both"/>
        <w:rPr>
          <w:rFonts w:ascii="Times New Roman" w:hAnsi="Times New Roman" w:cs="Times New Roman"/>
          <w:bCs/>
        </w:rPr>
      </w:pPr>
      <w:r w:rsidRPr="006C34C4">
        <w:rPr>
          <w:rFonts w:ascii="Times New Roman" w:hAnsi="Times New Roman" w:cs="Times New Roman"/>
          <w:bCs/>
        </w:rPr>
        <w:t xml:space="preserve">2) arvuti omavoliline väljalülitamine ja </w:t>
      </w:r>
      <w:proofErr w:type="spellStart"/>
      <w:r w:rsidRPr="006C34C4">
        <w:rPr>
          <w:rFonts w:ascii="Times New Roman" w:hAnsi="Times New Roman" w:cs="Times New Roman"/>
          <w:bCs/>
        </w:rPr>
        <w:t>taaskäivitamine</w:t>
      </w:r>
      <w:proofErr w:type="spellEnd"/>
      <w:r w:rsidRPr="006C34C4">
        <w:rPr>
          <w:rFonts w:ascii="Times New Roman" w:hAnsi="Times New Roman" w:cs="Times New Roman"/>
          <w:bCs/>
        </w:rPr>
        <w:t>;</w:t>
      </w:r>
    </w:p>
    <w:p w:rsidR="006C34C4" w:rsidRPr="006C34C4" w:rsidRDefault="006C34C4" w:rsidP="006C34C4">
      <w:pPr>
        <w:pStyle w:val="Standard"/>
        <w:jc w:val="both"/>
        <w:rPr>
          <w:rFonts w:ascii="Times New Roman" w:hAnsi="Times New Roman" w:cs="Times New Roman"/>
          <w:bCs/>
        </w:rPr>
      </w:pPr>
      <w:r w:rsidRPr="006C34C4">
        <w:rPr>
          <w:rFonts w:ascii="Times New Roman" w:hAnsi="Times New Roman" w:cs="Times New Roman"/>
          <w:bCs/>
        </w:rPr>
        <w:t>3) arvuti seadete muutmine;</w:t>
      </w:r>
    </w:p>
    <w:p w:rsidR="006C34C4" w:rsidRPr="006C34C4" w:rsidRDefault="006C34C4" w:rsidP="006C34C4">
      <w:pPr>
        <w:pStyle w:val="Standard"/>
        <w:jc w:val="both"/>
        <w:rPr>
          <w:rFonts w:ascii="Times New Roman" w:hAnsi="Times New Roman" w:cs="Times New Roman"/>
          <w:bCs/>
        </w:rPr>
      </w:pPr>
      <w:r w:rsidRPr="006C34C4">
        <w:rPr>
          <w:rFonts w:ascii="Times New Roman" w:hAnsi="Times New Roman" w:cs="Times New Roman"/>
          <w:bCs/>
        </w:rPr>
        <w:t xml:space="preserve">4) tarkvara ja arvutimängude </w:t>
      </w:r>
      <w:proofErr w:type="spellStart"/>
      <w:r w:rsidRPr="006C34C4">
        <w:rPr>
          <w:rFonts w:ascii="Times New Roman" w:hAnsi="Times New Roman" w:cs="Times New Roman"/>
          <w:bCs/>
        </w:rPr>
        <w:t>allalaadimine</w:t>
      </w:r>
      <w:proofErr w:type="spellEnd"/>
      <w:r w:rsidRPr="006C34C4">
        <w:rPr>
          <w:rFonts w:ascii="Times New Roman" w:hAnsi="Times New Roman" w:cs="Times New Roman"/>
          <w:bCs/>
        </w:rPr>
        <w:t>.</w:t>
      </w:r>
    </w:p>
    <w:p w:rsidR="006C34C4" w:rsidRPr="006C34C4" w:rsidRDefault="006C34C4" w:rsidP="006C34C4">
      <w:pPr>
        <w:pStyle w:val="Standard"/>
        <w:jc w:val="both"/>
        <w:rPr>
          <w:rFonts w:ascii="Times New Roman" w:hAnsi="Times New Roman" w:cs="Times New Roman"/>
          <w:bCs/>
        </w:rPr>
      </w:pPr>
    </w:p>
    <w:p w:rsidR="006C34C4" w:rsidRPr="006C34C4" w:rsidRDefault="006C34C4" w:rsidP="006C34C4">
      <w:pPr>
        <w:pStyle w:val="Standard"/>
        <w:jc w:val="both"/>
        <w:rPr>
          <w:rFonts w:ascii="Times New Roman" w:hAnsi="Times New Roman" w:cs="Times New Roman"/>
          <w:bCs/>
        </w:rPr>
      </w:pPr>
      <w:r w:rsidRPr="006C34C4">
        <w:rPr>
          <w:rFonts w:ascii="Times New Roman" w:hAnsi="Times New Roman" w:cs="Times New Roman"/>
          <w:bCs/>
        </w:rPr>
        <w:t>(5) Kasutaja süül riist- või tarkvarale tekitatud kahjud hüvitab kasutaja.</w:t>
      </w:r>
    </w:p>
    <w:p w:rsidR="006C34C4" w:rsidRPr="006C34C4" w:rsidRDefault="006C34C4" w:rsidP="006C34C4">
      <w:pPr>
        <w:pStyle w:val="Standard"/>
        <w:jc w:val="both"/>
        <w:rPr>
          <w:rFonts w:ascii="Times New Roman" w:hAnsi="Times New Roman" w:cs="Times New Roman"/>
          <w:bCs/>
        </w:rPr>
      </w:pPr>
    </w:p>
    <w:p w:rsidR="006C34C4" w:rsidRPr="006C34C4" w:rsidRDefault="006C34C4" w:rsidP="006C34C4">
      <w:pPr>
        <w:pStyle w:val="Standard"/>
        <w:jc w:val="both"/>
        <w:rPr>
          <w:rFonts w:ascii="Times New Roman" w:hAnsi="Times New Roman" w:cs="Times New Roman"/>
          <w:bCs/>
        </w:rPr>
      </w:pPr>
      <w:r w:rsidRPr="006C34C4">
        <w:rPr>
          <w:rFonts w:ascii="Times New Roman" w:hAnsi="Times New Roman" w:cs="Times New Roman"/>
          <w:bCs/>
        </w:rPr>
        <w:lastRenderedPageBreak/>
        <w:t>(6) Käesolevas paragrahvis sätestatud reeglite rikkumisel kaotab arvuti kasutaja kasutusõiguse kuni üheks aastaks.</w:t>
      </w:r>
    </w:p>
    <w:p w:rsidR="006C34C4" w:rsidRPr="006C34C4" w:rsidRDefault="006C34C4" w:rsidP="006C34C4">
      <w:pPr>
        <w:pStyle w:val="Standard"/>
        <w:jc w:val="both"/>
        <w:rPr>
          <w:rFonts w:ascii="Times New Roman" w:hAnsi="Times New Roman" w:cs="Times New Roman"/>
          <w:bCs/>
        </w:rPr>
      </w:pPr>
    </w:p>
    <w:p w:rsidR="006C34C4" w:rsidRPr="006C34C4" w:rsidRDefault="006C34C4" w:rsidP="006C34C4">
      <w:pPr>
        <w:pStyle w:val="Standard"/>
        <w:jc w:val="both"/>
        <w:rPr>
          <w:rFonts w:ascii="Times New Roman" w:hAnsi="Times New Roman" w:cs="Times New Roman"/>
          <w:bCs/>
        </w:rPr>
      </w:pPr>
    </w:p>
    <w:p w:rsidR="006C34C4" w:rsidRPr="006C34C4" w:rsidRDefault="006C34C4" w:rsidP="006C34C4">
      <w:pPr>
        <w:pStyle w:val="Standard"/>
        <w:jc w:val="both"/>
        <w:rPr>
          <w:rFonts w:ascii="Times New Roman" w:hAnsi="Times New Roman" w:cs="Times New Roman"/>
          <w:b/>
          <w:bCs/>
        </w:rPr>
      </w:pPr>
      <w:r>
        <w:rPr>
          <w:rFonts w:ascii="Times New Roman" w:hAnsi="Times New Roman" w:cs="Times New Roman"/>
          <w:b/>
          <w:bCs/>
        </w:rPr>
        <w:t>§ 6</w:t>
      </w:r>
      <w:r w:rsidRPr="006C34C4">
        <w:rPr>
          <w:rFonts w:ascii="Times New Roman" w:hAnsi="Times New Roman" w:cs="Times New Roman"/>
          <w:b/>
          <w:bCs/>
        </w:rPr>
        <w:t>. Sisekord</w:t>
      </w:r>
    </w:p>
    <w:p w:rsidR="006C34C4" w:rsidRPr="006C34C4" w:rsidRDefault="006C34C4" w:rsidP="006C34C4">
      <w:pPr>
        <w:pStyle w:val="Standard"/>
        <w:jc w:val="both"/>
        <w:rPr>
          <w:rFonts w:ascii="Times New Roman" w:hAnsi="Times New Roman" w:cs="Times New Roman"/>
          <w:b/>
          <w:bCs/>
        </w:rPr>
      </w:pPr>
    </w:p>
    <w:p w:rsidR="006C34C4" w:rsidRPr="006C34C4" w:rsidRDefault="006C34C4" w:rsidP="006C34C4">
      <w:pPr>
        <w:pStyle w:val="Standard"/>
        <w:jc w:val="both"/>
        <w:rPr>
          <w:rFonts w:ascii="Times New Roman" w:hAnsi="Times New Roman" w:cs="Times New Roman"/>
          <w:bCs/>
        </w:rPr>
      </w:pPr>
      <w:r w:rsidRPr="006C34C4">
        <w:rPr>
          <w:rFonts w:ascii="Times New Roman" w:hAnsi="Times New Roman" w:cs="Times New Roman"/>
          <w:bCs/>
        </w:rPr>
        <w:t>(1) Raamatukogu ruumides tuleb külastajatel säilitada kord ja vaikus. Lubamatu on igasugune tegevus, mis häirib teisi lugejaid.</w:t>
      </w:r>
    </w:p>
    <w:p w:rsidR="006C34C4" w:rsidRPr="006C34C4" w:rsidRDefault="006C34C4" w:rsidP="006C34C4">
      <w:pPr>
        <w:pStyle w:val="Standard"/>
        <w:jc w:val="both"/>
        <w:rPr>
          <w:rFonts w:ascii="Times New Roman" w:hAnsi="Times New Roman" w:cs="Times New Roman"/>
          <w:bCs/>
        </w:rPr>
      </w:pPr>
    </w:p>
    <w:p w:rsidR="006C34C4" w:rsidRPr="006C34C4" w:rsidRDefault="006C34C4" w:rsidP="006C34C4">
      <w:pPr>
        <w:pStyle w:val="Standard"/>
        <w:jc w:val="both"/>
        <w:rPr>
          <w:rFonts w:ascii="Times New Roman" w:hAnsi="Times New Roman" w:cs="Times New Roman"/>
          <w:bCs/>
        </w:rPr>
      </w:pPr>
      <w:r w:rsidRPr="006C34C4">
        <w:rPr>
          <w:rFonts w:ascii="Times New Roman" w:hAnsi="Times New Roman" w:cs="Times New Roman"/>
          <w:bCs/>
        </w:rPr>
        <w:t xml:space="preserve">(2) Raamatukogu ruumidesse on keelatud siseneda alkoholi- või </w:t>
      </w:r>
      <w:proofErr w:type="spellStart"/>
      <w:r w:rsidRPr="006C34C4">
        <w:rPr>
          <w:rFonts w:ascii="Times New Roman" w:hAnsi="Times New Roman" w:cs="Times New Roman"/>
          <w:bCs/>
        </w:rPr>
        <w:t>narkojoobes</w:t>
      </w:r>
      <w:proofErr w:type="spellEnd"/>
      <w:r w:rsidRPr="006C34C4">
        <w:rPr>
          <w:rFonts w:ascii="Times New Roman" w:hAnsi="Times New Roman" w:cs="Times New Roman"/>
          <w:bCs/>
        </w:rPr>
        <w:t>.</w:t>
      </w:r>
    </w:p>
    <w:p w:rsidR="006C34C4" w:rsidRPr="006C34C4" w:rsidRDefault="006C34C4" w:rsidP="006C34C4">
      <w:pPr>
        <w:pStyle w:val="Standard"/>
        <w:jc w:val="both"/>
        <w:rPr>
          <w:rFonts w:ascii="Times New Roman" w:hAnsi="Times New Roman" w:cs="Times New Roman"/>
          <w:bCs/>
        </w:rPr>
      </w:pPr>
    </w:p>
    <w:p w:rsidR="006C34C4" w:rsidRPr="006C34C4" w:rsidRDefault="006C34C4" w:rsidP="006C34C4">
      <w:pPr>
        <w:pStyle w:val="Standard"/>
        <w:jc w:val="both"/>
        <w:rPr>
          <w:rFonts w:ascii="Times New Roman" w:hAnsi="Times New Roman" w:cs="Times New Roman"/>
          <w:bCs/>
        </w:rPr>
      </w:pPr>
      <w:r w:rsidRPr="006C34C4">
        <w:rPr>
          <w:rFonts w:ascii="Times New Roman" w:hAnsi="Times New Roman" w:cs="Times New Roman"/>
          <w:bCs/>
        </w:rPr>
        <w:t xml:space="preserve">(3) Lugejal on raamatukogus keelatud rikkuda ükskõik millisel viisil avalikku korda, sealhulgas eksida üldtunnustatud tavade ja heade kommete vastu, solvata oma käitumisega </w:t>
      </w:r>
      <w:proofErr w:type="spellStart"/>
      <w:r w:rsidRPr="006C34C4">
        <w:rPr>
          <w:rFonts w:ascii="Times New Roman" w:hAnsi="Times New Roman" w:cs="Times New Roman"/>
          <w:bCs/>
        </w:rPr>
        <w:t>inimväärikust</w:t>
      </w:r>
      <w:proofErr w:type="spellEnd"/>
      <w:r w:rsidRPr="006C34C4">
        <w:rPr>
          <w:rFonts w:ascii="Times New Roman" w:hAnsi="Times New Roman" w:cs="Times New Roman"/>
          <w:bCs/>
        </w:rPr>
        <w:t xml:space="preserve"> ja ühiskondlikku moraalitunnet.</w:t>
      </w:r>
    </w:p>
    <w:p w:rsidR="006C34C4" w:rsidRPr="006C34C4" w:rsidRDefault="006C34C4" w:rsidP="006C34C4">
      <w:pPr>
        <w:pStyle w:val="Standard"/>
        <w:jc w:val="both"/>
        <w:rPr>
          <w:rFonts w:ascii="Times New Roman" w:hAnsi="Times New Roman" w:cs="Times New Roman"/>
          <w:bCs/>
        </w:rPr>
      </w:pPr>
    </w:p>
    <w:p w:rsidR="006C34C4" w:rsidRPr="006C34C4" w:rsidRDefault="006C34C4" w:rsidP="006C34C4">
      <w:pPr>
        <w:pStyle w:val="Standard"/>
        <w:jc w:val="both"/>
        <w:rPr>
          <w:rFonts w:ascii="Times New Roman" w:hAnsi="Times New Roman" w:cs="Times New Roman"/>
          <w:bCs/>
        </w:rPr>
      </w:pPr>
      <w:r w:rsidRPr="006C34C4">
        <w:rPr>
          <w:rFonts w:ascii="Times New Roman" w:hAnsi="Times New Roman" w:cs="Times New Roman"/>
          <w:bCs/>
        </w:rPr>
        <w:t>(4) Külastaja peab täitma raamatukogu töötaja korraldusi.</w:t>
      </w:r>
    </w:p>
    <w:p w:rsidR="006C34C4" w:rsidRPr="006C34C4" w:rsidRDefault="006C34C4" w:rsidP="006C34C4">
      <w:pPr>
        <w:pStyle w:val="Standard"/>
        <w:jc w:val="both"/>
        <w:rPr>
          <w:rFonts w:ascii="Times New Roman" w:hAnsi="Times New Roman" w:cs="Times New Roman"/>
          <w:bCs/>
        </w:rPr>
      </w:pPr>
    </w:p>
    <w:p w:rsidR="006C34C4" w:rsidRPr="006C34C4" w:rsidRDefault="006C34C4" w:rsidP="006C34C4">
      <w:pPr>
        <w:pStyle w:val="Standard"/>
        <w:jc w:val="both"/>
        <w:rPr>
          <w:rFonts w:ascii="Times New Roman" w:hAnsi="Times New Roman" w:cs="Times New Roman"/>
          <w:bCs/>
        </w:rPr>
      </w:pPr>
      <w:r w:rsidRPr="006C34C4">
        <w:rPr>
          <w:rFonts w:ascii="Times New Roman" w:hAnsi="Times New Roman" w:cs="Times New Roman"/>
          <w:bCs/>
        </w:rPr>
        <w:t>(5) Raamatukogu kasutamise eeskirja täitmine on kohustuslik kõikidele külastajatele.</w:t>
      </w:r>
    </w:p>
    <w:p w:rsidR="006C34C4" w:rsidRPr="006C34C4" w:rsidRDefault="006C34C4" w:rsidP="006C34C4">
      <w:pPr>
        <w:pStyle w:val="Standard"/>
        <w:jc w:val="both"/>
        <w:rPr>
          <w:rFonts w:ascii="Times New Roman" w:hAnsi="Times New Roman" w:cs="Times New Roman"/>
          <w:bCs/>
        </w:rPr>
      </w:pPr>
    </w:p>
    <w:p w:rsidR="006C34C4" w:rsidRPr="006C34C4" w:rsidRDefault="006C34C4" w:rsidP="006C34C4">
      <w:pPr>
        <w:pStyle w:val="Standard"/>
        <w:jc w:val="both"/>
        <w:rPr>
          <w:rFonts w:ascii="Times New Roman" w:hAnsi="Times New Roman" w:cs="Times New Roman"/>
          <w:bCs/>
        </w:rPr>
      </w:pPr>
      <w:r w:rsidRPr="006C34C4">
        <w:rPr>
          <w:rFonts w:ascii="Times New Roman" w:hAnsi="Times New Roman" w:cs="Times New Roman"/>
          <w:bCs/>
        </w:rPr>
        <w:t>(6) Raamatukogu ruumidesse on keelatud tuua loomi, relvi, laskemoona, lõhkeaineid, kergestisüttivaid ning lehkavaid ja määrivaid esemeid.</w:t>
      </w:r>
    </w:p>
    <w:p w:rsidR="006C34C4" w:rsidRPr="006C34C4" w:rsidRDefault="006C34C4" w:rsidP="006C34C4">
      <w:pPr>
        <w:pStyle w:val="Standard"/>
        <w:jc w:val="both"/>
        <w:rPr>
          <w:rFonts w:ascii="Times New Roman" w:hAnsi="Times New Roman" w:cs="Times New Roman"/>
          <w:bCs/>
        </w:rPr>
      </w:pPr>
    </w:p>
    <w:p w:rsidR="006C34C4" w:rsidRPr="006C34C4" w:rsidRDefault="006C34C4" w:rsidP="006C34C4">
      <w:pPr>
        <w:pStyle w:val="Standard"/>
        <w:jc w:val="both"/>
        <w:rPr>
          <w:rFonts w:ascii="Times New Roman" w:hAnsi="Times New Roman" w:cs="Times New Roman"/>
          <w:bCs/>
        </w:rPr>
      </w:pPr>
      <w:r w:rsidRPr="006C34C4">
        <w:rPr>
          <w:rFonts w:ascii="Times New Roman" w:hAnsi="Times New Roman" w:cs="Times New Roman"/>
          <w:bCs/>
        </w:rPr>
        <w:t>(7) Avariiulite vahele on keelatud kaasa võtta mahukaid kotte.</w:t>
      </w:r>
    </w:p>
    <w:p w:rsidR="006C34C4" w:rsidRPr="006C34C4" w:rsidRDefault="006C34C4" w:rsidP="006C34C4">
      <w:pPr>
        <w:pStyle w:val="Standard"/>
        <w:jc w:val="both"/>
        <w:rPr>
          <w:rFonts w:ascii="Times New Roman" w:hAnsi="Times New Roman" w:cs="Times New Roman"/>
          <w:bCs/>
        </w:rPr>
      </w:pPr>
    </w:p>
    <w:p w:rsidR="006C34C4" w:rsidRPr="006C34C4" w:rsidRDefault="006C34C4" w:rsidP="006C34C4">
      <w:pPr>
        <w:pStyle w:val="Standard"/>
        <w:jc w:val="both"/>
        <w:rPr>
          <w:rFonts w:ascii="Times New Roman" w:hAnsi="Times New Roman" w:cs="Times New Roman"/>
          <w:bCs/>
        </w:rPr>
      </w:pPr>
      <w:r w:rsidRPr="006C34C4">
        <w:rPr>
          <w:rFonts w:ascii="Times New Roman" w:hAnsi="Times New Roman" w:cs="Times New Roman"/>
          <w:bCs/>
        </w:rPr>
        <w:t>(8) Raamatukogu ei vastuta lugeja poolt raamatukogusse kaasa võetud isiklike esemete eest.</w:t>
      </w:r>
    </w:p>
    <w:p w:rsidR="006C34C4" w:rsidRPr="006C34C4" w:rsidRDefault="006C34C4" w:rsidP="006C34C4">
      <w:pPr>
        <w:pStyle w:val="Standard"/>
        <w:jc w:val="both"/>
        <w:rPr>
          <w:rFonts w:ascii="Times New Roman" w:hAnsi="Times New Roman" w:cs="Times New Roman"/>
          <w:b/>
          <w:bCs/>
        </w:rPr>
      </w:pPr>
    </w:p>
    <w:p w:rsidR="006C34C4" w:rsidRDefault="006C34C4" w:rsidP="006C34C4">
      <w:pPr>
        <w:pStyle w:val="Standard"/>
        <w:jc w:val="both"/>
        <w:rPr>
          <w:rFonts w:ascii="Times New Roman" w:hAnsi="Times New Roman" w:cs="Times New Roman"/>
          <w:b/>
          <w:bCs/>
        </w:rPr>
      </w:pPr>
    </w:p>
    <w:p w:rsidR="006C34C4" w:rsidRPr="006C34C4" w:rsidRDefault="006C34C4" w:rsidP="006C34C4">
      <w:pPr>
        <w:pStyle w:val="Standard"/>
        <w:jc w:val="both"/>
        <w:rPr>
          <w:rFonts w:ascii="Times New Roman" w:hAnsi="Times New Roman" w:cs="Times New Roman"/>
          <w:b/>
          <w:bCs/>
        </w:rPr>
      </w:pPr>
      <w:r>
        <w:rPr>
          <w:rFonts w:ascii="Times New Roman" w:hAnsi="Times New Roman" w:cs="Times New Roman"/>
          <w:b/>
          <w:bCs/>
        </w:rPr>
        <w:t>§ 7</w:t>
      </w:r>
      <w:r w:rsidRPr="006C34C4">
        <w:rPr>
          <w:rFonts w:ascii="Times New Roman" w:hAnsi="Times New Roman" w:cs="Times New Roman"/>
          <w:b/>
          <w:bCs/>
        </w:rPr>
        <w:t>. Raamatukogu kasutamise eeskirja muutmine ja kehtetuks tunnistamine</w:t>
      </w:r>
    </w:p>
    <w:p w:rsidR="006C34C4" w:rsidRPr="006C34C4" w:rsidRDefault="006C34C4" w:rsidP="006C34C4">
      <w:pPr>
        <w:pStyle w:val="Standard"/>
        <w:jc w:val="both"/>
        <w:rPr>
          <w:rFonts w:ascii="Times New Roman" w:hAnsi="Times New Roman" w:cs="Times New Roman"/>
          <w:b/>
          <w:bCs/>
        </w:rPr>
      </w:pPr>
    </w:p>
    <w:p w:rsidR="006C34C4" w:rsidRPr="006C34C4" w:rsidRDefault="006C34C4" w:rsidP="006C34C4">
      <w:pPr>
        <w:pStyle w:val="Standard"/>
        <w:jc w:val="both"/>
        <w:rPr>
          <w:rFonts w:ascii="Times New Roman" w:hAnsi="Times New Roman" w:cs="Times New Roman"/>
          <w:bCs/>
        </w:rPr>
      </w:pPr>
      <w:r w:rsidRPr="006C34C4">
        <w:rPr>
          <w:rFonts w:ascii="Times New Roman" w:hAnsi="Times New Roman" w:cs="Times New Roman"/>
          <w:bCs/>
        </w:rPr>
        <w:t>Raamatukogu kasutamise eeskirja muudab, täiendab ja tunnistab kehtetuks Kastre Vallavolikogu.</w:t>
      </w:r>
    </w:p>
    <w:p w:rsidR="006C34C4" w:rsidRPr="006C34C4" w:rsidRDefault="006C34C4" w:rsidP="006C34C4">
      <w:pPr>
        <w:pStyle w:val="Standard"/>
        <w:jc w:val="both"/>
        <w:rPr>
          <w:rFonts w:ascii="Times New Roman" w:hAnsi="Times New Roman" w:cs="Times New Roman"/>
          <w:b/>
          <w:bCs/>
        </w:rPr>
      </w:pPr>
      <w:r w:rsidRPr="006C34C4">
        <w:rPr>
          <w:rFonts w:ascii="Times New Roman" w:hAnsi="Times New Roman" w:cs="Times New Roman"/>
          <w:b/>
          <w:bCs/>
        </w:rPr>
        <w:t xml:space="preserve"> </w:t>
      </w:r>
    </w:p>
    <w:p w:rsidR="00535D62" w:rsidRPr="006C34C4" w:rsidRDefault="00535D62" w:rsidP="006C34C4">
      <w:pPr>
        <w:pStyle w:val="Standard"/>
        <w:jc w:val="both"/>
        <w:rPr>
          <w:rFonts w:ascii="Times New Roman" w:hAnsi="Times New Roman" w:cs="Times New Roman"/>
          <w:bCs/>
        </w:rPr>
      </w:pPr>
    </w:p>
    <w:p w:rsidR="00114CE8" w:rsidRDefault="006C34C4" w:rsidP="006C34C4">
      <w:pPr>
        <w:jc w:val="both"/>
        <w:rPr>
          <w:b/>
          <w:szCs w:val="24"/>
        </w:rPr>
      </w:pPr>
      <w:r>
        <w:rPr>
          <w:b/>
          <w:szCs w:val="24"/>
        </w:rPr>
        <w:t>§ 7</w:t>
      </w:r>
      <w:r w:rsidR="00114CE8" w:rsidRPr="00301757">
        <w:rPr>
          <w:b/>
          <w:szCs w:val="24"/>
        </w:rPr>
        <w:t>. Määruse rakendamine</w:t>
      </w:r>
    </w:p>
    <w:p w:rsidR="00301757" w:rsidRDefault="00301757" w:rsidP="006C34C4">
      <w:pPr>
        <w:jc w:val="both"/>
        <w:rPr>
          <w:b/>
          <w:szCs w:val="24"/>
        </w:rPr>
      </w:pPr>
    </w:p>
    <w:p w:rsidR="00301757" w:rsidRDefault="00301757" w:rsidP="00AD1092">
      <w:pPr>
        <w:jc w:val="both"/>
        <w:rPr>
          <w:szCs w:val="24"/>
        </w:rPr>
      </w:pPr>
      <w:r>
        <w:rPr>
          <w:szCs w:val="24"/>
        </w:rPr>
        <w:t xml:space="preserve">(1) Määrusega tunnistatakse kehtetuks </w:t>
      </w:r>
      <w:r w:rsidR="00AD1092" w:rsidRPr="00AD1092">
        <w:rPr>
          <w:szCs w:val="24"/>
        </w:rPr>
        <w:t>Võnnu Vallavolikogu 09.02.2009</w:t>
      </w:r>
      <w:r w:rsidR="00AD1092">
        <w:rPr>
          <w:szCs w:val="24"/>
        </w:rPr>
        <w:t xml:space="preserve"> määrus</w:t>
      </w:r>
      <w:r w:rsidR="00AD1092" w:rsidRPr="00AD1092">
        <w:rPr>
          <w:szCs w:val="24"/>
        </w:rPr>
        <w:t xml:space="preserve"> nr 2</w:t>
      </w:r>
      <w:r w:rsidR="00AD1092" w:rsidRPr="00AD1092">
        <w:t xml:space="preserve"> </w:t>
      </w:r>
      <w:r w:rsidR="00AD1092">
        <w:t>„</w:t>
      </w:r>
      <w:r w:rsidR="00AD1092" w:rsidRPr="00AD1092">
        <w:rPr>
          <w:szCs w:val="24"/>
        </w:rPr>
        <w:t>Võnnu Raamatukogu ja Lääniste Raamatukogu kasutamise eeskirja kinnitamine</w:t>
      </w:r>
      <w:r w:rsidR="00AD1092">
        <w:rPr>
          <w:szCs w:val="24"/>
        </w:rPr>
        <w:t>“</w:t>
      </w:r>
      <w:r>
        <w:rPr>
          <w:szCs w:val="24"/>
        </w:rPr>
        <w:t>.</w:t>
      </w:r>
    </w:p>
    <w:p w:rsidR="00E57B6A" w:rsidRDefault="00E57B6A" w:rsidP="00AD1092">
      <w:pPr>
        <w:jc w:val="both"/>
        <w:rPr>
          <w:szCs w:val="24"/>
        </w:rPr>
      </w:pPr>
    </w:p>
    <w:p w:rsidR="00E57B6A" w:rsidRPr="00301757" w:rsidRDefault="00E57B6A" w:rsidP="00AD1092">
      <w:pPr>
        <w:jc w:val="both"/>
        <w:rPr>
          <w:szCs w:val="24"/>
        </w:rPr>
      </w:pPr>
      <w:r>
        <w:rPr>
          <w:szCs w:val="24"/>
        </w:rPr>
        <w:t>(2)</w:t>
      </w:r>
      <w:r w:rsidRPr="00E57B6A">
        <w:t xml:space="preserve"> </w:t>
      </w:r>
      <w:r w:rsidRPr="00E57B6A">
        <w:rPr>
          <w:szCs w:val="24"/>
        </w:rPr>
        <w:t xml:space="preserve">Määrusega tunnistatakse </w:t>
      </w:r>
      <w:r>
        <w:rPr>
          <w:szCs w:val="24"/>
        </w:rPr>
        <w:t>kehtetuks Võnnu Vallavolikogu 11.03.2010 määrus nr 8</w:t>
      </w:r>
      <w:r w:rsidRPr="00E57B6A">
        <w:rPr>
          <w:szCs w:val="24"/>
        </w:rPr>
        <w:t xml:space="preserve"> „Avalikus internetipunktis interneti kasutamise eeskiri“.</w:t>
      </w:r>
    </w:p>
    <w:p w:rsidR="00114CE8" w:rsidRPr="00301757" w:rsidRDefault="00114CE8" w:rsidP="006C34C4">
      <w:pPr>
        <w:jc w:val="both"/>
        <w:rPr>
          <w:b/>
          <w:szCs w:val="24"/>
        </w:rPr>
      </w:pPr>
    </w:p>
    <w:p w:rsidR="00114CE8" w:rsidRPr="00301757" w:rsidRDefault="00E57B6A" w:rsidP="006C34C4">
      <w:pPr>
        <w:jc w:val="both"/>
        <w:rPr>
          <w:szCs w:val="24"/>
        </w:rPr>
      </w:pPr>
      <w:r>
        <w:rPr>
          <w:szCs w:val="24"/>
        </w:rPr>
        <w:t>(3</w:t>
      </w:r>
      <w:r w:rsidR="00301757">
        <w:rPr>
          <w:szCs w:val="24"/>
        </w:rPr>
        <w:t xml:space="preserve">) </w:t>
      </w:r>
      <w:r w:rsidR="00114CE8" w:rsidRPr="00301757">
        <w:rPr>
          <w:szCs w:val="24"/>
        </w:rPr>
        <w:t>Määrus jõustub kolmandal päeval peale Riigi Teatajas avaldamist.</w:t>
      </w:r>
    </w:p>
    <w:p w:rsidR="00114CE8" w:rsidRPr="00114CE8" w:rsidRDefault="00114CE8" w:rsidP="006C34C4">
      <w:pPr>
        <w:jc w:val="both"/>
        <w:rPr>
          <w:szCs w:val="24"/>
        </w:rPr>
      </w:pPr>
    </w:p>
    <w:p w:rsidR="00114CE8" w:rsidRPr="00114CE8" w:rsidRDefault="00114CE8" w:rsidP="00114CE8">
      <w:pPr>
        <w:rPr>
          <w:szCs w:val="24"/>
        </w:rPr>
      </w:pPr>
    </w:p>
    <w:p w:rsidR="00114CE8" w:rsidRPr="00114CE8" w:rsidRDefault="00114CE8" w:rsidP="00114CE8">
      <w:pPr>
        <w:rPr>
          <w:szCs w:val="24"/>
        </w:rPr>
      </w:pPr>
    </w:p>
    <w:p w:rsidR="00114CE8" w:rsidRPr="00114CE8" w:rsidRDefault="00114CE8" w:rsidP="00114CE8">
      <w:pPr>
        <w:rPr>
          <w:szCs w:val="24"/>
        </w:rPr>
      </w:pPr>
    </w:p>
    <w:p w:rsidR="00114CE8" w:rsidRPr="00114CE8" w:rsidRDefault="00114CE8" w:rsidP="00114CE8">
      <w:pPr>
        <w:rPr>
          <w:szCs w:val="24"/>
        </w:rPr>
      </w:pPr>
      <w:r w:rsidRPr="00114CE8">
        <w:rPr>
          <w:szCs w:val="24"/>
        </w:rPr>
        <w:t>Mati Möller</w:t>
      </w:r>
    </w:p>
    <w:p w:rsidR="00114CE8" w:rsidRDefault="00114CE8" w:rsidP="00114CE8">
      <w:pPr>
        <w:rPr>
          <w:szCs w:val="24"/>
        </w:rPr>
      </w:pPr>
      <w:r w:rsidRPr="00114CE8">
        <w:rPr>
          <w:szCs w:val="24"/>
        </w:rPr>
        <w:t>Volikogu  esimees</w:t>
      </w:r>
    </w:p>
    <w:sectPr w:rsidR="00114CE8" w:rsidSect="002609F1">
      <w:headerReference w:type="first" r:id="rId8"/>
      <w:pgSz w:w="11907" w:h="16840" w:code="9"/>
      <w:pgMar w:top="1440" w:right="1080" w:bottom="1440" w:left="1080" w:header="624" w:footer="227"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11D2" w:rsidRDefault="002311D2">
      <w:r>
        <w:separator/>
      </w:r>
    </w:p>
  </w:endnote>
  <w:endnote w:type="continuationSeparator" w:id="0">
    <w:p w:rsidR="002311D2" w:rsidRDefault="00231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11D2" w:rsidRDefault="002311D2">
      <w:r>
        <w:separator/>
      </w:r>
    </w:p>
  </w:footnote>
  <w:footnote w:type="continuationSeparator" w:id="0">
    <w:p w:rsidR="002311D2" w:rsidRDefault="002311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1E64" w:rsidRPr="00173E09" w:rsidRDefault="002C4811" w:rsidP="00AB1E64">
    <w:pPr>
      <w:pStyle w:val="Pis"/>
      <w:jc w:val="center"/>
      <w:rPr>
        <w:rFonts w:ascii="Arial" w:hAnsi="Arial"/>
        <w:b/>
        <w:caps/>
        <w:sz w:val="40"/>
        <w:szCs w:val="40"/>
      </w:rPr>
    </w:pPr>
    <w:r>
      <w:rPr>
        <w:rFonts w:ascii="Arial" w:hAnsi="Arial"/>
        <w:b/>
        <w:caps/>
        <w:noProof/>
        <w:sz w:val="40"/>
        <w:szCs w:val="40"/>
      </w:rPr>
      <mc:AlternateContent>
        <mc:Choice Requires="wps">
          <w:drawing>
            <wp:anchor distT="0" distB="0" distL="114300" distR="114300" simplePos="0" relativeHeight="251658240" behindDoc="0" locked="0" layoutInCell="1" allowOverlap="1">
              <wp:simplePos x="0" y="0"/>
              <wp:positionH relativeFrom="column">
                <wp:posOffset>3857625</wp:posOffset>
              </wp:positionH>
              <wp:positionV relativeFrom="paragraph">
                <wp:posOffset>-177165</wp:posOffset>
              </wp:positionV>
              <wp:extent cx="2371725" cy="914400"/>
              <wp:effectExtent l="0" t="381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967C3" w:rsidRDefault="001967C3">
                          <w:pPr>
                            <w:rPr>
                              <w:sz w:val="18"/>
                              <w:szCs w:val="18"/>
                            </w:rPr>
                          </w:pPr>
                          <w:r>
                            <w:rPr>
                              <w:sz w:val="18"/>
                              <w:szCs w:val="18"/>
                            </w:rPr>
                            <w:t xml:space="preserve">      </w:t>
                          </w:r>
                        </w:p>
                        <w:p w:rsidR="001967C3" w:rsidRPr="001967C3" w:rsidRDefault="001967C3">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03.75pt;margin-top:-13.95pt;width:186.75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" stroked="f">
              <v:textbox>
                <w:txbxContent>
                  <w:p w:rsidR="001967C3" w:rsidRDefault="001967C3">
                    <w:pPr>
                      <w:rPr>
                        <w:sz w:val="18"/>
                        <w:szCs w:val="18"/>
                      </w:rPr>
                    </w:pPr>
                    <w:r>
                      <w:rPr>
                        <w:sz w:val="18"/>
                        <w:szCs w:val="18"/>
                      </w:rPr>
                      <w:t xml:space="preserve">      </w:t>
                    </w:r>
                  </w:p>
                  <w:p w:rsidR="001967C3" w:rsidRPr="001967C3" w:rsidRDefault="001967C3">
                    <w:pPr>
                      <w:rPr>
                        <w:sz w:val="18"/>
                        <w:szCs w:val="18"/>
                      </w:rPr>
                    </w:pPr>
                  </w:p>
                </w:txbxContent>
              </v:textbox>
            </v:shape>
          </w:pict>
        </mc:Fallback>
      </mc:AlternateContent>
    </w:r>
    <w:r w:rsidR="003F53EC" w:rsidRPr="009F21CA">
      <w:rPr>
        <w:rFonts w:ascii="Arial" w:hAnsi="Arial"/>
        <w:b/>
        <w:caps/>
        <w:noProof/>
        <w:sz w:val="40"/>
        <w:szCs w:val="40"/>
      </w:rPr>
      <w:drawing>
        <wp:inline distT="0" distB="0" distL="0" distR="0" wp14:anchorId="5BF5FE72" wp14:editId="072F4059">
          <wp:extent cx="619125" cy="756285"/>
          <wp:effectExtent l="0" t="0" r="9525" b="5715"/>
          <wp:docPr id="2" name="Pilt 2" descr="C:\Users\annika\AppData\Local\Microsoft\Windows\Temporary Internet Files\Content.Outlook\L1G54ILH\KASTRE valla vapp-RGB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nnika\AppData\Local\Microsoft\Windows\Temporary Internet Files\Content.Outlook\L1G54ILH\KASTRE valla vapp-RGB (00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2853" cy="760839"/>
                  </a:xfrm>
                  <a:prstGeom prst="rect">
                    <a:avLst/>
                  </a:prstGeom>
                  <a:noFill/>
                  <a:ln>
                    <a:noFill/>
                  </a:ln>
                </pic:spPr>
              </pic:pic>
            </a:graphicData>
          </a:graphic>
        </wp:inline>
      </w:drawing>
    </w:r>
  </w:p>
  <w:p w:rsidR="00AB1E64" w:rsidRPr="00AB1E64" w:rsidRDefault="00CC7A4B" w:rsidP="00AB1E64">
    <w:pPr>
      <w:pStyle w:val="Pis"/>
      <w:jc w:val="center"/>
      <w:rPr>
        <w:rFonts w:ascii="Arial" w:hAnsi="Arial"/>
        <w:b/>
        <w:caps/>
        <w:sz w:val="40"/>
        <w:szCs w:val="40"/>
      </w:rPr>
    </w:pPr>
    <w:r>
      <w:rPr>
        <w:b/>
        <w:caps/>
        <w:sz w:val="40"/>
        <w:szCs w:val="40"/>
      </w:rPr>
      <w:t>Kastre</w:t>
    </w:r>
    <w:r w:rsidR="00830DD2">
      <w:rPr>
        <w:b/>
        <w:caps/>
        <w:sz w:val="40"/>
        <w:szCs w:val="40"/>
      </w:rPr>
      <w:t xml:space="preserve"> VallavOLIKOGU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7506BA"/>
    <w:multiLevelType w:val="hybridMultilevel"/>
    <w:tmpl w:val="9CB68758"/>
    <w:lvl w:ilvl="0" w:tplc="0425000F">
      <w:start w:val="1"/>
      <w:numFmt w:val="decimal"/>
      <w:lvlText w:val="%1."/>
      <w:lvlJc w:val="left"/>
      <w:pPr>
        <w:ind w:left="720" w:hanging="360"/>
      </w:pPr>
      <w:rPr>
        <w:rFonts w:hint="default"/>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17DF0B4B"/>
    <w:multiLevelType w:val="hybridMultilevel"/>
    <w:tmpl w:val="9CB68758"/>
    <w:lvl w:ilvl="0" w:tplc="0425000F">
      <w:start w:val="1"/>
      <w:numFmt w:val="decimal"/>
      <w:lvlText w:val="%1."/>
      <w:lvlJc w:val="left"/>
      <w:pPr>
        <w:ind w:left="720" w:hanging="360"/>
      </w:pPr>
      <w:rPr>
        <w:rFonts w:hint="default"/>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4B3158E9"/>
    <w:multiLevelType w:val="hybridMultilevel"/>
    <w:tmpl w:val="899837A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74F652A3"/>
    <w:multiLevelType w:val="hybridMultilevel"/>
    <w:tmpl w:val="F50C7044"/>
    <w:lvl w:ilvl="0" w:tplc="C3F65B02">
      <w:start w:val="1"/>
      <w:numFmt w:val="decimal"/>
      <w:lvlText w:val="%1."/>
      <w:lvlJc w:val="left"/>
      <w:pPr>
        <w:ind w:left="375" w:hanging="375"/>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710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A4B"/>
    <w:rsid w:val="000010A7"/>
    <w:rsid w:val="0000272C"/>
    <w:rsid w:val="0001196E"/>
    <w:rsid w:val="00016347"/>
    <w:rsid w:val="0003148E"/>
    <w:rsid w:val="00060E45"/>
    <w:rsid w:val="00064906"/>
    <w:rsid w:val="00076B9E"/>
    <w:rsid w:val="00085E5E"/>
    <w:rsid w:val="00090077"/>
    <w:rsid w:val="000B3505"/>
    <w:rsid w:val="000E0BDB"/>
    <w:rsid w:val="00102955"/>
    <w:rsid w:val="00114CE8"/>
    <w:rsid w:val="00120743"/>
    <w:rsid w:val="001530D1"/>
    <w:rsid w:val="001633CB"/>
    <w:rsid w:val="00164A59"/>
    <w:rsid w:val="00173E09"/>
    <w:rsid w:val="001750E7"/>
    <w:rsid w:val="0018262A"/>
    <w:rsid w:val="00194A27"/>
    <w:rsid w:val="001967C3"/>
    <w:rsid w:val="001A6F0D"/>
    <w:rsid w:val="001B4B4E"/>
    <w:rsid w:val="001D0F9B"/>
    <w:rsid w:val="002074A9"/>
    <w:rsid w:val="002204C4"/>
    <w:rsid w:val="002311D2"/>
    <w:rsid w:val="002609F1"/>
    <w:rsid w:val="00273EFC"/>
    <w:rsid w:val="0028733E"/>
    <w:rsid w:val="002A286B"/>
    <w:rsid w:val="002B12E0"/>
    <w:rsid w:val="002C4811"/>
    <w:rsid w:val="002E0623"/>
    <w:rsid w:val="00301757"/>
    <w:rsid w:val="00306343"/>
    <w:rsid w:val="00323A93"/>
    <w:rsid w:val="00323C86"/>
    <w:rsid w:val="003672E9"/>
    <w:rsid w:val="003B3547"/>
    <w:rsid w:val="003C142F"/>
    <w:rsid w:val="003C339C"/>
    <w:rsid w:val="003D179C"/>
    <w:rsid w:val="003F53EC"/>
    <w:rsid w:val="00414D28"/>
    <w:rsid w:val="00450D21"/>
    <w:rsid w:val="00466405"/>
    <w:rsid w:val="0049615F"/>
    <w:rsid w:val="00496B03"/>
    <w:rsid w:val="004B2B45"/>
    <w:rsid w:val="004B6DAA"/>
    <w:rsid w:val="004C0FE1"/>
    <w:rsid w:val="004D6A56"/>
    <w:rsid w:val="004E60FB"/>
    <w:rsid w:val="004F0B32"/>
    <w:rsid w:val="00535D62"/>
    <w:rsid w:val="005616E0"/>
    <w:rsid w:val="005873D8"/>
    <w:rsid w:val="005A0191"/>
    <w:rsid w:val="005C6DAF"/>
    <w:rsid w:val="005F7FBF"/>
    <w:rsid w:val="00612E81"/>
    <w:rsid w:val="0063515B"/>
    <w:rsid w:val="00642014"/>
    <w:rsid w:val="00651FF1"/>
    <w:rsid w:val="00652212"/>
    <w:rsid w:val="0066782B"/>
    <w:rsid w:val="00671DE1"/>
    <w:rsid w:val="006746F7"/>
    <w:rsid w:val="00676CF9"/>
    <w:rsid w:val="006B4EB0"/>
    <w:rsid w:val="006C34C4"/>
    <w:rsid w:val="006C75F1"/>
    <w:rsid w:val="006F36C2"/>
    <w:rsid w:val="006F48EC"/>
    <w:rsid w:val="007262E3"/>
    <w:rsid w:val="007350E7"/>
    <w:rsid w:val="00735B70"/>
    <w:rsid w:val="0074276B"/>
    <w:rsid w:val="00744F4E"/>
    <w:rsid w:val="00771ADF"/>
    <w:rsid w:val="007836FE"/>
    <w:rsid w:val="007B5927"/>
    <w:rsid w:val="007F1E18"/>
    <w:rsid w:val="00800262"/>
    <w:rsid w:val="00830DD2"/>
    <w:rsid w:val="00843530"/>
    <w:rsid w:val="0086462E"/>
    <w:rsid w:val="00866BBE"/>
    <w:rsid w:val="00892D22"/>
    <w:rsid w:val="008C1991"/>
    <w:rsid w:val="008E7286"/>
    <w:rsid w:val="009323FD"/>
    <w:rsid w:val="00932A3A"/>
    <w:rsid w:val="00933A55"/>
    <w:rsid w:val="00934872"/>
    <w:rsid w:val="00942B98"/>
    <w:rsid w:val="0096132D"/>
    <w:rsid w:val="00977648"/>
    <w:rsid w:val="00984A00"/>
    <w:rsid w:val="00992DD5"/>
    <w:rsid w:val="009B777B"/>
    <w:rsid w:val="009D43B8"/>
    <w:rsid w:val="009E74E8"/>
    <w:rsid w:val="009F2000"/>
    <w:rsid w:val="009F6A9B"/>
    <w:rsid w:val="00A64C18"/>
    <w:rsid w:val="00A77159"/>
    <w:rsid w:val="00A771F0"/>
    <w:rsid w:val="00A87EE5"/>
    <w:rsid w:val="00AB1E64"/>
    <w:rsid w:val="00AD1092"/>
    <w:rsid w:val="00AE54A5"/>
    <w:rsid w:val="00B3224D"/>
    <w:rsid w:val="00B45D66"/>
    <w:rsid w:val="00B50665"/>
    <w:rsid w:val="00B6400B"/>
    <w:rsid w:val="00B72481"/>
    <w:rsid w:val="00B73E14"/>
    <w:rsid w:val="00B914DE"/>
    <w:rsid w:val="00BB4975"/>
    <w:rsid w:val="00BB6F0F"/>
    <w:rsid w:val="00BC30E4"/>
    <w:rsid w:val="00BE0A3E"/>
    <w:rsid w:val="00BF0871"/>
    <w:rsid w:val="00BF33AC"/>
    <w:rsid w:val="00C27802"/>
    <w:rsid w:val="00C53FFE"/>
    <w:rsid w:val="00C709F7"/>
    <w:rsid w:val="00C73046"/>
    <w:rsid w:val="00C83B6B"/>
    <w:rsid w:val="00C8677E"/>
    <w:rsid w:val="00C94543"/>
    <w:rsid w:val="00C96435"/>
    <w:rsid w:val="00CA2BBB"/>
    <w:rsid w:val="00CA7BF4"/>
    <w:rsid w:val="00CC7A4B"/>
    <w:rsid w:val="00CD2154"/>
    <w:rsid w:val="00CD5522"/>
    <w:rsid w:val="00CF28FA"/>
    <w:rsid w:val="00D82874"/>
    <w:rsid w:val="00D83534"/>
    <w:rsid w:val="00DA54C2"/>
    <w:rsid w:val="00DA6B41"/>
    <w:rsid w:val="00DC5E12"/>
    <w:rsid w:val="00E07F63"/>
    <w:rsid w:val="00E336FB"/>
    <w:rsid w:val="00E3764A"/>
    <w:rsid w:val="00E43E40"/>
    <w:rsid w:val="00E57B6A"/>
    <w:rsid w:val="00E72F36"/>
    <w:rsid w:val="00EC32C1"/>
    <w:rsid w:val="00EC6F0B"/>
    <w:rsid w:val="00F31C65"/>
    <w:rsid w:val="00F37E6C"/>
    <w:rsid w:val="00F815BD"/>
    <w:rsid w:val="00F84B79"/>
    <w:rsid w:val="00FB150C"/>
    <w:rsid w:val="00FC057F"/>
    <w:rsid w:val="00FF0F0E"/>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5:docId w15:val="{8FCBB019-143F-45B7-9244-FF7AE362F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t-EE" w:eastAsia="et-E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173E09"/>
    <w:rPr>
      <w:sz w:val="24"/>
    </w:rPr>
  </w:style>
  <w:style w:type="paragraph" w:styleId="Pealkiri1">
    <w:name w:val="heading 1"/>
    <w:basedOn w:val="Normaallaad"/>
    <w:next w:val="Normaallaad"/>
    <w:link w:val="Pealkiri1Mrk"/>
    <w:qFormat/>
    <w:rsid w:val="00651FF1"/>
    <w:pPr>
      <w:keepNext/>
      <w:spacing w:before="240" w:after="60"/>
      <w:outlineLvl w:val="0"/>
    </w:pPr>
    <w:rPr>
      <w:rFonts w:ascii="Arial" w:hAnsi="Arial"/>
      <w:b/>
      <w:kern w:val="28"/>
      <w:sz w:val="28"/>
    </w:rPr>
  </w:style>
  <w:style w:type="paragraph" w:styleId="Pealkiri2">
    <w:name w:val="heading 2"/>
    <w:basedOn w:val="Normaallaad"/>
    <w:next w:val="Normaallaad"/>
    <w:link w:val="Pealkiri2Mrk"/>
    <w:semiHidden/>
    <w:unhideWhenUsed/>
    <w:qFormat/>
    <w:rsid w:val="00830DD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Pealkiri3">
    <w:name w:val="heading 3"/>
    <w:basedOn w:val="Normaallaad"/>
    <w:next w:val="Normaallaad"/>
    <w:link w:val="Pealkiri3Mrk"/>
    <w:semiHidden/>
    <w:unhideWhenUsed/>
    <w:qFormat/>
    <w:rsid w:val="00114CE8"/>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Pis">
    <w:name w:val="header"/>
    <w:basedOn w:val="Normaallaad"/>
    <w:rsid w:val="00651FF1"/>
    <w:pPr>
      <w:tabs>
        <w:tab w:val="center" w:pos="4153"/>
        <w:tab w:val="right" w:pos="8306"/>
      </w:tabs>
    </w:pPr>
  </w:style>
  <w:style w:type="paragraph" w:styleId="Jalus">
    <w:name w:val="footer"/>
    <w:basedOn w:val="Normaallaad"/>
    <w:rsid w:val="00651FF1"/>
    <w:pPr>
      <w:tabs>
        <w:tab w:val="center" w:pos="4153"/>
        <w:tab w:val="right" w:pos="8306"/>
      </w:tabs>
    </w:pPr>
  </w:style>
  <w:style w:type="paragraph" w:styleId="Kehatekst">
    <w:name w:val="Body Text"/>
    <w:basedOn w:val="Normaallaad"/>
    <w:link w:val="KehatekstMrk"/>
    <w:rsid w:val="0074276B"/>
    <w:pPr>
      <w:jc w:val="both"/>
    </w:pPr>
    <w:rPr>
      <w:lang w:eastAsia="en-US"/>
    </w:rPr>
  </w:style>
  <w:style w:type="character" w:customStyle="1" w:styleId="KehatekstMrk">
    <w:name w:val="Kehatekst Märk"/>
    <w:basedOn w:val="Liguvaikefont"/>
    <w:link w:val="Kehatekst"/>
    <w:rsid w:val="0074276B"/>
    <w:rPr>
      <w:sz w:val="24"/>
      <w:lang w:eastAsia="en-US"/>
    </w:rPr>
  </w:style>
  <w:style w:type="character" w:customStyle="1" w:styleId="Pealkiri1Mrk">
    <w:name w:val="Pealkiri 1 Märk"/>
    <w:basedOn w:val="Liguvaikefont"/>
    <w:link w:val="Pealkiri1"/>
    <w:rsid w:val="008E7286"/>
    <w:rPr>
      <w:rFonts w:ascii="Arial" w:hAnsi="Arial"/>
      <w:b/>
      <w:kern w:val="28"/>
      <w:sz w:val="28"/>
    </w:rPr>
  </w:style>
  <w:style w:type="paragraph" w:styleId="Jutumullitekst">
    <w:name w:val="Balloon Text"/>
    <w:basedOn w:val="Normaallaad"/>
    <w:link w:val="JutumullitekstMrk"/>
    <w:semiHidden/>
    <w:unhideWhenUsed/>
    <w:rsid w:val="00652212"/>
    <w:rPr>
      <w:rFonts w:ascii="Segoe UI" w:hAnsi="Segoe UI" w:cs="Segoe UI"/>
      <w:sz w:val="18"/>
      <w:szCs w:val="18"/>
    </w:rPr>
  </w:style>
  <w:style w:type="character" w:customStyle="1" w:styleId="JutumullitekstMrk">
    <w:name w:val="Jutumullitekst Märk"/>
    <w:basedOn w:val="Liguvaikefont"/>
    <w:link w:val="Jutumullitekst"/>
    <w:semiHidden/>
    <w:rsid w:val="00652212"/>
    <w:rPr>
      <w:rFonts w:ascii="Segoe UI" w:hAnsi="Segoe UI" w:cs="Segoe UI"/>
      <w:sz w:val="18"/>
      <w:szCs w:val="18"/>
    </w:rPr>
  </w:style>
  <w:style w:type="table" w:styleId="Kontuurtabel">
    <w:name w:val="Table Grid"/>
    <w:basedOn w:val="Normaaltabel"/>
    <w:uiPriority w:val="59"/>
    <w:rsid w:val="00C867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hatekst2">
    <w:name w:val="Body Text 2"/>
    <w:basedOn w:val="Normaallaad"/>
    <w:link w:val="Kehatekst2Mrk"/>
    <w:semiHidden/>
    <w:unhideWhenUsed/>
    <w:rsid w:val="00A64C18"/>
    <w:pPr>
      <w:spacing w:after="120" w:line="480" w:lineRule="auto"/>
    </w:pPr>
  </w:style>
  <w:style w:type="character" w:customStyle="1" w:styleId="Kehatekst2Mrk">
    <w:name w:val="Kehatekst 2 Märk"/>
    <w:basedOn w:val="Liguvaikefont"/>
    <w:link w:val="Kehatekst2"/>
    <w:semiHidden/>
    <w:rsid w:val="00A64C18"/>
    <w:rPr>
      <w:sz w:val="24"/>
    </w:rPr>
  </w:style>
  <w:style w:type="paragraph" w:styleId="Allmrkusetekst">
    <w:name w:val="footnote text"/>
    <w:basedOn w:val="Normaallaad"/>
    <w:link w:val="AllmrkusetekstMrk"/>
    <w:uiPriority w:val="99"/>
    <w:semiHidden/>
    <w:unhideWhenUsed/>
    <w:rsid w:val="00A64C18"/>
    <w:rPr>
      <w:rFonts w:ascii="Calibri" w:eastAsia="Calibri" w:hAnsi="Calibri"/>
      <w:sz w:val="20"/>
      <w:lang w:eastAsia="en-US"/>
    </w:rPr>
  </w:style>
  <w:style w:type="character" w:customStyle="1" w:styleId="AllmrkusetekstMrk">
    <w:name w:val="Allmärkuse tekst Märk"/>
    <w:basedOn w:val="Liguvaikefont"/>
    <w:link w:val="Allmrkusetekst"/>
    <w:uiPriority w:val="99"/>
    <w:semiHidden/>
    <w:rsid w:val="00A64C18"/>
    <w:rPr>
      <w:rFonts w:ascii="Calibri" w:eastAsia="Calibri" w:hAnsi="Calibri"/>
      <w:lang w:eastAsia="en-US"/>
    </w:rPr>
  </w:style>
  <w:style w:type="character" w:styleId="Allmrkuseviide">
    <w:name w:val="footnote reference"/>
    <w:uiPriority w:val="99"/>
    <w:semiHidden/>
    <w:unhideWhenUsed/>
    <w:rsid w:val="00A64C18"/>
    <w:rPr>
      <w:vertAlign w:val="superscript"/>
    </w:rPr>
  </w:style>
  <w:style w:type="paragraph" w:styleId="Normaallaadveeb">
    <w:name w:val="Normal (Web)"/>
    <w:basedOn w:val="Normaallaad"/>
    <w:uiPriority w:val="99"/>
    <w:semiHidden/>
    <w:unhideWhenUsed/>
    <w:rsid w:val="00A64C18"/>
    <w:pPr>
      <w:spacing w:before="100" w:beforeAutospacing="1" w:after="100" w:afterAutospacing="1"/>
    </w:pPr>
    <w:rPr>
      <w:rFonts w:ascii="Arial" w:eastAsia="Calibri" w:hAnsi="Arial" w:cs="Arial"/>
      <w:szCs w:val="24"/>
    </w:rPr>
  </w:style>
  <w:style w:type="table" w:customStyle="1" w:styleId="Kontuurtabel1">
    <w:name w:val="Kontuurtabel1"/>
    <w:basedOn w:val="Normaaltabel"/>
    <w:next w:val="Kontuurtabel"/>
    <w:uiPriority w:val="59"/>
    <w:rsid w:val="002609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alkiri2Mrk">
    <w:name w:val="Pealkiri 2 Märk"/>
    <w:basedOn w:val="Liguvaikefont"/>
    <w:link w:val="Pealkiri2"/>
    <w:semiHidden/>
    <w:rsid w:val="00830DD2"/>
    <w:rPr>
      <w:rFonts w:asciiTheme="majorHAnsi" w:eastAsiaTheme="majorEastAsia" w:hAnsiTheme="majorHAnsi" w:cstheme="majorBidi"/>
      <w:color w:val="2E74B5" w:themeColor="accent1" w:themeShade="BF"/>
      <w:sz w:val="26"/>
      <w:szCs w:val="26"/>
    </w:rPr>
  </w:style>
  <w:style w:type="paragraph" w:styleId="Loendilik">
    <w:name w:val="List Paragraph"/>
    <w:basedOn w:val="Normaallaad"/>
    <w:uiPriority w:val="34"/>
    <w:qFormat/>
    <w:rsid w:val="00E43E40"/>
    <w:pPr>
      <w:autoSpaceDE w:val="0"/>
      <w:autoSpaceDN w:val="0"/>
      <w:ind w:left="708"/>
    </w:pPr>
    <w:rPr>
      <w:sz w:val="20"/>
    </w:rPr>
  </w:style>
  <w:style w:type="character" w:customStyle="1" w:styleId="Pealkiri3Mrk">
    <w:name w:val="Pealkiri 3 Märk"/>
    <w:basedOn w:val="Liguvaikefont"/>
    <w:link w:val="Pealkiri3"/>
    <w:semiHidden/>
    <w:rsid w:val="00114CE8"/>
    <w:rPr>
      <w:rFonts w:asciiTheme="majorHAnsi" w:eastAsiaTheme="majorEastAsia" w:hAnsiTheme="majorHAnsi" w:cstheme="majorBidi"/>
      <w:color w:val="1F4D78" w:themeColor="accent1" w:themeShade="7F"/>
      <w:sz w:val="24"/>
      <w:szCs w:val="24"/>
    </w:rPr>
  </w:style>
  <w:style w:type="paragraph" w:customStyle="1" w:styleId="Standard">
    <w:name w:val="Standard"/>
    <w:rsid w:val="00114CE8"/>
    <w:pPr>
      <w:suppressAutoHyphens/>
      <w:autoSpaceDN w:val="0"/>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114CE8"/>
    <w:pPr>
      <w:spacing w:after="140" w:line="288" w:lineRule="auto"/>
    </w:pPr>
  </w:style>
  <w:style w:type="character" w:customStyle="1" w:styleId="StrongEmphasis">
    <w:name w:val="Strong Emphasis"/>
    <w:rsid w:val="00114C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94176">
      <w:bodyDiv w:val="1"/>
      <w:marLeft w:val="0"/>
      <w:marRight w:val="0"/>
      <w:marTop w:val="0"/>
      <w:marBottom w:val="0"/>
      <w:divBdr>
        <w:top w:val="none" w:sz="0" w:space="0" w:color="auto"/>
        <w:left w:val="none" w:sz="0" w:space="0" w:color="auto"/>
        <w:bottom w:val="none" w:sz="0" w:space="0" w:color="auto"/>
        <w:right w:val="none" w:sz="0" w:space="0" w:color="auto"/>
      </w:divBdr>
    </w:div>
    <w:div w:id="1238051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D5D5F5-4ABA-4948-9FFC-8A3689794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963</Words>
  <Characters>7168</Characters>
  <Application>Microsoft Office Word</Application>
  <DocSecurity>0</DocSecurity>
  <Lines>59</Lines>
  <Paragraphs>16</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Annika Pajumaa-Murov</dc:creator>
  <cp:lastModifiedBy>Catlin Saar</cp:lastModifiedBy>
  <cp:revision>6</cp:revision>
  <cp:lastPrinted>2018-01-03T12:03:00Z</cp:lastPrinted>
  <dcterms:created xsi:type="dcterms:W3CDTF">2019-11-14T08:16:00Z</dcterms:created>
  <dcterms:modified xsi:type="dcterms:W3CDTF">2021-10-20T07:31:00Z</dcterms:modified>
</cp:coreProperties>
</file>