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734B4F" w:rsidRDefault="00764467" w:rsidP="00764467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5921E8" w:rsidRDefault="005921E8" w:rsidP="00173E09"/>
    <w:p w:rsidR="00F91018" w:rsidRDefault="00F91018" w:rsidP="00173E09"/>
    <w:p w:rsidR="00E610B4" w:rsidRDefault="00E610B4" w:rsidP="00173E09"/>
    <w:p w:rsidR="005921E8" w:rsidRDefault="009E48A2" w:rsidP="00173E09">
      <w:r>
        <w:t>Kurepalu</w:t>
      </w:r>
      <w:r w:rsidR="005B40F8" w:rsidRPr="005B40F8">
        <w:tab/>
      </w:r>
      <w:r w:rsidR="005B40F8" w:rsidRPr="005B40F8">
        <w:tab/>
      </w:r>
      <w:r w:rsidR="005B40F8" w:rsidRPr="005B40F8">
        <w:tab/>
      </w:r>
      <w:r w:rsidR="005B40F8" w:rsidRPr="005B40F8">
        <w:tab/>
        <w:t xml:space="preserve">             </w:t>
      </w:r>
      <w:r w:rsidR="005B40F8" w:rsidRPr="005B40F8">
        <w:tab/>
        <w:t xml:space="preserve">       </w:t>
      </w:r>
      <w:r w:rsidR="00C67C5E">
        <w:t>08.september 2020</w:t>
      </w:r>
      <w:r w:rsidR="00BC3861">
        <w:t xml:space="preserve"> nr </w:t>
      </w:r>
      <w:r>
        <w:t>EELNÕU</w:t>
      </w:r>
      <w:bookmarkStart w:id="0" w:name="_GoBack"/>
      <w:bookmarkEnd w:id="0"/>
    </w:p>
    <w:p w:rsidR="005921E8" w:rsidRDefault="005921E8" w:rsidP="00173E09"/>
    <w:p w:rsidR="005B40F8" w:rsidRDefault="005B40F8" w:rsidP="00173E09"/>
    <w:p w:rsidR="00740A86" w:rsidRDefault="00D21533" w:rsidP="00740A86">
      <w:pPr>
        <w:rPr>
          <w:b/>
        </w:rPr>
      </w:pPr>
      <w:r>
        <w:rPr>
          <w:rFonts w:ascii="Times-Bold" w:hAnsi="Times-Bold"/>
          <w:b/>
          <w:bCs/>
          <w:color w:val="000000"/>
          <w:szCs w:val="24"/>
        </w:rPr>
        <w:t>Loa andmine riigihanke korraldamiseks</w:t>
      </w:r>
    </w:p>
    <w:p w:rsidR="0005691D" w:rsidRDefault="0005691D" w:rsidP="0005691D">
      <w:pPr>
        <w:jc w:val="both"/>
      </w:pPr>
    </w:p>
    <w:p w:rsidR="0005691D" w:rsidRDefault="0005691D" w:rsidP="0005691D">
      <w:pPr>
        <w:jc w:val="both"/>
      </w:pPr>
    </w:p>
    <w:p w:rsidR="0005691D" w:rsidRDefault="00D21533" w:rsidP="0005691D">
      <w:pPr>
        <w:spacing w:line="276" w:lineRule="auto"/>
        <w:jc w:val="both"/>
      </w:pPr>
      <w:r w:rsidRPr="00D21533">
        <w:t>Kohaliku omavalitsuse korralduse seaduse § 6 lg 1, § 22 lg 6; lg 37 ja Kastre Vallavolikogu 23. jaanuari 2018 määruse nr 15 „Kastre vallavara valitsemi</w:t>
      </w:r>
      <w:r>
        <w:t xml:space="preserve">se kord“ § 19 lg 2 alusel, </w:t>
      </w:r>
      <w:r w:rsidRPr="00D21533">
        <w:t>Kastre Vallavolikogu</w:t>
      </w:r>
    </w:p>
    <w:p w:rsidR="00D21533" w:rsidRDefault="00D21533" w:rsidP="0005691D">
      <w:pPr>
        <w:spacing w:line="276" w:lineRule="auto"/>
        <w:jc w:val="both"/>
        <w:rPr>
          <w:szCs w:val="24"/>
        </w:rPr>
      </w:pPr>
    </w:p>
    <w:p w:rsidR="0005691D" w:rsidRPr="007A416F" w:rsidRDefault="0005691D" w:rsidP="0005691D">
      <w:pPr>
        <w:spacing w:line="276" w:lineRule="auto"/>
        <w:jc w:val="both"/>
        <w:rPr>
          <w:b/>
          <w:szCs w:val="24"/>
        </w:rPr>
      </w:pPr>
      <w:r w:rsidRPr="007A416F">
        <w:rPr>
          <w:b/>
          <w:szCs w:val="24"/>
        </w:rPr>
        <w:t xml:space="preserve">o t s u s </w:t>
      </w:r>
      <w:r>
        <w:rPr>
          <w:b/>
          <w:szCs w:val="24"/>
        </w:rPr>
        <w:t>t a b</w:t>
      </w:r>
      <w:r w:rsidRPr="007A416F">
        <w:rPr>
          <w:b/>
          <w:szCs w:val="24"/>
        </w:rPr>
        <w:t>:</w:t>
      </w:r>
    </w:p>
    <w:p w:rsidR="0005691D" w:rsidRPr="007A416F" w:rsidRDefault="0005691D" w:rsidP="0005691D">
      <w:pPr>
        <w:jc w:val="both"/>
        <w:rPr>
          <w:szCs w:val="24"/>
        </w:rPr>
      </w:pPr>
    </w:p>
    <w:p w:rsidR="0005691D" w:rsidRPr="004846CB" w:rsidRDefault="0005691D" w:rsidP="0005691D">
      <w:pPr>
        <w:spacing w:after="120"/>
        <w:contextualSpacing/>
        <w:jc w:val="both"/>
        <w:rPr>
          <w:szCs w:val="24"/>
        </w:rPr>
      </w:pPr>
      <w:r w:rsidRPr="004846CB">
        <w:rPr>
          <w:szCs w:val="24"/>
        </w:rPr>
        <w:t>1.</w:t>
      </w:r>
      <w:r>
        <w:rPr>
          <w:szCs w:val="24"/>
        </w:rPr>
        <w:t xml:space="preserve"> </w:t>
      </w:r>
      <w:r w:rsidR="00D21533">
        <w:rPr>
          <w:szCs w:val="24"/>
        </w:rPr>
        <w:t xml:space="preserve">Lubada Kastre </w:t>
      </w:r>
      <w:r w:rsidR="00FB7C38">
        <w:rPr>
          <w:szCs w:val="24"/>
        </w:rPr>
        <w:t>Vallava</w:t>
      </w:r>
      <w:r w:rsidR="00C67C5E">
        <w:rPr>
          <w:szCs w:val="24"/>
        </w:rPr>
        <w:t>lisusel korraldada riigihang</w:t>
      </w:r>
      <w:r w:rsidR="00C31FE5">
        <w:rPr>
          <w:szCs w:val="24"/>
        </w:rPr>
        <w:t>e „</w:t>
      </w:r>
      <w:r w:rsidR="005F6891">
        <w:t xml:space="preserve">Kastre valla kohalike teede, tänavate </w:t>
      </w:r>
      <w:r w:rsidR="00A419D2">
        <w:t>ja parklate</w:t>
      </w:r>
      <w:r w:rsidR="005F6891">
        <w:t xml:space="preserve"> talvine hooldus</w:t>
      </w:r>
      <w:r w:rsidR="00D21533">
        <w:rPr>
          <w:szCs w:val="24"/>
        </w:rPr>
        <w:t>“ pikkusega</w:t>
      </w:r>
      <w:r w:rsidR="00C31FE5">
        <w:rPr>
          <w:szCs w:val="24"/>
        </w:rPr>
        <w:t xml:space="preserve"> 3 aasta</w:t>
      </w:r>
      <w:r w:rsidR="00C67C5E">
        <w:rPr>
          <w:szCs w:val="24"/>
        </w:rPr>
        <w:t>t. Hanke kestvus 01.11.2020 – 30.04</w:t>
      </w:r>
      <w:r w:rsidR="00C31FE5">
        <w:rPr>
          <w:szCs w:val="24"/>
        </w:rPr>
        <w:t>.</w:t>
      </w:r>
      <w:r w:rsidR="003A20A9">
        <w:rPr>
          <w:szCs w:val="24"/>
        </w:rPr>
        <w:t>20</w:t>
      </w:r>
      <w:r w:rsidR="00C67C5E">
        <w:rPr>
          <w:szCs w:val="24"/>
        </w:rPr>
        <w:t>23</w:t>
      </w:r>
      <w:r w:rsidR="00FB7C38">
        <w:rPr>
          <w:szCs w:val="24"/>
        </w:rPr>
        <w:t>.</w:t>
      </w:r>
      <w:r w:rsidR="00D21533">
        <w:rPr>
          <w:szCs w:val="24"/>
        </w:rPr>
        <w:t xml:space="preserve"> a.</w:t>
      </w:r>
    </w:p>
    <w:p w:rsidR="0005691D" w:rsidRDefault="0005691D" w:rsidP="0005691D">
      <w:pPr>
        <w:spacing w:after="120"/>
        <w:contextualSpacing/>
        <w:jc w:val="both"/>
        <w:rPr>
          <w:noProof/>
          <w:szCs w:val="24"/>
          <w:lang w:eastAsia="en-US"/>
        </w:rPr>
      </w:pPr>
    </w:p>
    <w:p w:rsidR="0005691D" w:rsidRDefault="0005691D" w:rsidP="0005691D">
      <w:pPr>
        <w:spacing w:after="120"/>
        <w:contextualSpacing/>
        <w:jc w:val="both"/>
        <w:rPr>
          <w:szCs w:val="24"/>
        </w:rPr>
      </w:pPr>
      <w:r>
        <w:rPr>
          <w:noProof/>
          <w:szCs w:val="24"/>
          <w:lang w:eastAsia="en-US"/>
        </w:rPr>
        <w:t>2</w:t>
      </w:r>
      <w:r w:rsidRPr="00D16503">
        <w:rPr>
          <w:szCs w:val="24"/>
        </w:rPr>
        <w:t>. Otsus jõustub teatavakstegemisest.</w:t>
      </w:r>
    </w:p>
    <w:p w:rsidR="008709A9" w:rsidRPr="00D16503" w:rsidRDefault="008709A9" w:rsidP="00D6647A">
      <w:pPr>
        <w:spacing w:after="120"/>
        <w:contextualSpacing/>
        <w:jc w:val="both"/>
        <w:rPr>
          <w:noProof/>
          <w:szCs w:val="24"/>
          <w:lang w:eastAsia="en-US"/>
        </w:rPr>
      </w:pPr>
    </w:p>
    <w:p w:rsidR="006162AE" w:rsidRDefault="006162AE" w:rsidP="005921E8">
      <w:pPr>
        <w:pStyle w:val="Loendilik"/>
        <w:ind w:left="0"/>
        <w:contextualSpacing/>
        <w:jc w:val="both"/>
        <w:rPr>
          <w:noProof/>
          <w:sz w:val="24"/>
          <w:szCs w:val="24"/>
          <w:lang w:eastAsia="en-US"/>
        </w:rPr>
      </w:pPr>
    </w:p>
    <w:p w:rsidR="007D4700" w:rsidRDefault="007D4700" w:rsidP="00173E09"/>
    <w:p w:rsidR="009E48A2" w:rsidRDefault="009E48A2" w:rsidP="00173E09"/>
    <w:p w:rsidR="00082EDF" w:rsidRDefault="00082EDF" w:rsidP="00173E09">
      <w:r>
        <w:t>Mati Möller</w:t>
      </w:r>
    </w:p>
    <w:p w:rsidR="00082EDF" w:rsidRDefault="00EA5E6F" w:rsidP="00173E09">
      <w:r>
        <w:t>V</w:t>
      </w:r>
      <w:r w:rsidR="00082EDF">
        <w:t>olikogu esimees</w:t>
      </w:r>
    </w:p>
    <w:p w:rsidR="00082EDF" w:rsidRDefault="00082EDF" w:rsidP="00173E09"/>
    <w:p w:rsidR="005D4857" w:rsidRDefault="005D485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Default="00852BE7" w:rsidP="00EA5E6F"/>
    <w:p w:rsidR="00852BE7" w:rsidRPr="00EA5E6F" w:rsidRDefault="00852BE7" w:rsidP="00EA5E6F"/>
    <w:sectPr w:rsidR="00852BE7" w:rsidRPr="00EA5E6F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25" w:rsidRDefault="00372525">
      <w:r>
        <w:separator/>
      </w:r>
    </w:p>
  </w:endnote>
  <w:endnote w:type="continuationSeparator" w:id="0">
    <w:p w:rsidR="00372525" w:rsidRDefault="0037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25" w:rsidRDefault="00372525">
      <w:r>
        <w:separator/>
      </w:r>
    </w:p>
  </w:footnote>
  <w:footnote w:type="continuationSeparator" w:id="0">
    <w:p w:rsidR="00372525" w:rsidRDefault="0037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C74594"/>
    <w:multiLevelType w:val="multilevel"/>
    <w:tmpl w:val="EA16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294D05"/>
    <w:multiLevelType w:val="hybridMultilevel"/>
    <w:tmpl w:val="0FA232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210D"/>
    <w:multiLevelType w:val="multilevel"/>
    <w:tmpl w:val="5EC06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5691D"/>
    <w:rsid w:val="00065690"/>
    <w:rsid w:val="00082EDF"/>
    <w:rsid w:val="000862B8"/>
    <w:rsid w:val="000C444F"/>
    <w:rsid w:val="00124173"/>
    <w:rsid w:val="00144EED"/>
    <w:rsid w:val="00173E09"/>
    <w:rsid w:val="001958F5"/>
    <w:rsid w:val="0021453B"/>
    <w:rsid w:val="00243CD5"/>
    <w:rsid w:val="0026107C"/>
    <w:rsid w:val="002906E8"/>
    <w:rsid w:val="002A5D7D"/>
    <w:rsid w:val="002E1713"/>
    <w:rsid w:val="002F1191"/>
    <w:rsid w:val="002F662B"/>
    <w:rsid w:val="0033657A"/>
    <w:rsid w:val="0034360A"/>
    <w:rsid w:val="00345F9A"/>
    <w:rsid w:val="003672E9"/>
    <w:rsid w:val="00372525"/>
    <w:rsid w:val="00373B8C"/>
    <w:rsid w:val="00393081"/>
    <w:rsid w:val="003A20A9"/>
    <w:rsid w:val="003F33B1"/>
    <w:rsid w:val="003F6616"/>
    <w:rsid w:val="003F665B"/>
    <w:rsid w:val="00403DE3"/>
    <w:rsid w:val="004136EF"/>
    <w:rsid w:val="00450D21"/>
    <w:rsid w:val="004846CB"/>
    <w:rsid w:val="004A6DDE"/>
    <w:rsid w:val="004B53E3"/>
    <w:rsid w:val="004D2809"/>
    <w:rsid w:val="004D65CE"/>
    <w:rsid w:val="00511574"/>
    <w:rsid w:val="00533C2E"/>
    <w:rsid w:val="00555FF5"/>
    <w:rsid w:val="00567B92"/>
    <w:rsid w:val="005804CF"/>
    <w:rsid w:val="005921E8"/>
    <w:rsid w:val="005B40F8"/>
    <w:rsid w:val="005B7E6F"/>
    <w:rsid w:val="005D4857"/>
    <w:rsid w:val="005D4B07"/>
    <w:rsid w:val="005F67F9"/>
    <w:rsid w:val="005F6891"/>
    <w:rsid w:val="00600022"/>
    <w:rsid w:val="0060360D"/>
    <w:rsid w:val="006162AE"/>
    <w:rsid w:val="00634213"/>
    <w:rsid w:val="006B643B"/>
    <w:rsid w:val="006C720C"/>
    <w:rsid w:val="006D2A23"/>
    <w:rsid w:val="006D519E"/>
    <w:rsid w:val="00734B4F"/>
    <w:rsid w:val="00740A86"/>
    <w:rsid w:val="00741FD2"/>
    <w:rsid w:val="00764467"/>
    <w:rsid w:val="007C0C45"/>
    <w:rsid w:val="007D43C2"/>
    <w:rsid w:val="007D4700"/>
    <w:rsid w:val="008170C2"/>
    <w:rsid w:val="00831CAD"/>
    <w:rsid w:val="0084565B"/>
    <w:rsid w:val="00852BE7"/>
    <w:rsid w:val="0085788A"/>
    <w:rsid w:val="008605F8"/>
    <w:rsid w:val="008709A9"/>
    <w:rsid w:val="00876A6A"/>
    <w:rsid w:val="00905789"/>
    <w:rsid w:val="00921D5D"/>
    <w:rsid w:val="00932609"/>
    <w:rsid w:val="009E2020"/>
    <w:rsid w:val="009E48A2"/>
    <w:rsid w:val="009F05C4"/>
    <w:rsid w:val="009F4FEE"/>
    <w:rsid w:val="00A164C6"/>
    <w:rsid w:val="00A419D2"/>
    <w:rsid w:val="00A758DD"/>
    <w:rsid w:val="00AB1E64"/>
    <w:rsid w:val="00AF0EFB"/>
    <w:rsid w:val="00B01E40"/>
    <w:rsid w:val="00B378E0"/>
    <w:rsid w:val="00B443AF"/>
    <w:rsid w:val="00B55C1A"/>
    <w:rsid w:val="00B838CE"/>
    <w:rsid w:val="00B91D81"/>
    <w:rsid w:val="00BA2434"/>
    <w:rsid w:val="00BA4B44"/>
    <w:rsid w:val="00BC3861"/>
    <w:rsid w:val="00BD2A3F"/>
    <w:rsid w:val="00BD47CA"/>
    <w:rsid w:val="00C0646F"/>
    <w:rsid w:val="00C07664"/>
    <w:rsid w:val="00C25265"/>
    <w:rsid w:val="00C31FE5"/>
    <w:rsid w:val="00C67C5E"/>
    <w:rsid w:val="00CA5AA4"/>
    <w:rsid w:val="00CC00C2"/>
    <w:rsid w:val="00CD5522"/>
    <w:rsid w:val="00CF0C74"/>
    <w:rsid w:val="00D21533"/>
    <w:rsid w:val="00D252C5"/>
    <w:rsid w:val="00D4681B"/>
    <w:rsid w:val="00D6647A"/>
    <w:rsid w:val="00D73DAF"/>
    <w:rsid w:val="00D831EF"/>
    <w:rsid w:val="00D92E8A"/>
    <w:rsid w:val="00DE15C8"/>
    <w:rsid w:val="00E06C20"/>
    <w:rsid w:val="00E50A2C"/>
    <w:rsid w:val="00E610B4"/>
    <w:rsid w:val="00E67B5F"/>
    <w:rsid w:val="00E71A9C"/>
    <w:rsid w:val="00E83984"/>
    <w:rsid w:val="00EA5E6F"/>
    <w:rsid w:val="00F51E2C"/>
    <w:rsid w:val="00F91018"/>
    <w:rsid w:val="00FB611D"/>
    <w:rsid w:val="00FB7C38"/>
    <w:rsid w:val="00FE7B8F"/>
    <w:rsid w:val="00FF7376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6</cp:revision>
  <cp:lastPrinted>1995-09-09T12:50:00Z</cp:lastPrinted>
  <dcterms:created xsi:type="dcterms:W3CDTF">2020-09-02T12:02:00Z</dcterms:created>
  <dcterms:modified xsi:type="dcterms:W3CDTF">2020-09-02T13:54:00Z</dcterms:modified>
</cp:coreProperties>
</file>